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tblGrid>
      <w:tr w:rsidR="00BD24B4" w:rsidTr="00021229">
        <w:tc>
          <w:tcPr>
            <w:tcW w:w="4634" w:type="dxa"/>
          </w:tcPr>
          <w:p w:rsidR="00BD24B4" w:rsidRDefault="00BD24B4" w:rsidP="00021229">
            <w:pPr>
              <w:pStyle w:val="a7"/>
              <w:jc w:val="center"/>
              <w:rPr>
                <w:sz w:val="28"/>
                <w:szCs w:val="28"/>
              </w:rPr>
            </w:pPr>
            <w:bookmarkStart w:id="0" w:name="dfasl7utgh"/>
            <w:bookmarkEnd w:id="0"/>
          </w:p>
        </w:tc>
      </w:tr>
    </w:tbl>
    <w:p w:rsidR="008A7037" w:rsidRDefault="008A7037" w:rsidP="008A7037">
      <w:pPr>
        <w:pStyle w:val="a7"/>
        <w:jc w:val="center"/>
        <w:rPr>
          <w:sz w:val="28"/>
          <w:szCs w:val="28"/>
        </w:rPr>
      </w:pPr>
    </w:p>
    <w:p w:rsidR="008A7037" w:rsidRDefault="008A7037" w:rsidP="008A7037">
      <w:pPr>
        <w:pStyle w:val="a7"/>
        <w:jc w:val="center"/>
        <w:rPr>
          <w:sz w:val="28"/>
          <w:szCs w:val="28"/>
        </w:rPr>
      </w:pPr>
    </w:p>
    <w:p w:rsidR="008A7037" w:rsidRPr="00306C77" w:rsidRDefault="008A7037" w:rsidP="008A7037">
      <w:pPr>
        <w:pStyle w:val="a7"/>
        <w:jc w:val="center"/>
        <w:rPr>
          <w:sz w:val="28"/>
          <w:szCs w:val="28"/>
        </w:rPr>
      </w:pPr>
      <w:r w:rsidRPr="00306C77">
        <w:rPr>
          <w:sz w:val="28"/>
          <w:szCs w:val="28"/>
        </w:rPr>
        <w:t>КОЛЛЕКТИВНЫЙ ДОГОВОР</w:t>
      </w:r>
      <w:r w:rsidRPr="00306C77">
        <w:rPr>
          <w:sz w:val="28"/>
          <w:szCs w:val="28"/>
        </w:rPr>
        <w:br/>
        <w:t>Общества с ограниченной ответственностью</w:t>
      </w:r>
      <w:r w:rsidRPr="00306C77">
        <w:rPr>
          <w:sz w:val="28"/>
          <w:szCs w:val="28"/>
        </w:rPr>
        <w:br/>
      </w:r>
      <w:r w:rsidRPr="00F52F7C">
        <w:rPr>
          <w:sz w:val="28"/>
          <w:szCs w:val="28"/>
        </w:rPr>
        <w:t>«</w:t>
      </w:r>
      <w:r w:rsidR="00F52F7C" w:rsidRPr="00F52F7C">
        <w:rPr>
          <w:bCs/>
          <w:sz w:val="28"/>
          <w:szCs w:val="28"/>
        </w:rPr>
        <w:t>Центр подготовки кадров</w:t>
      </w:r>
      <w:r w:rsidRPr="00F52F7C">
        <w:rPr>
          <w:sz w:val="28"/>
          <w:szCs w:val="28"/>
        </w:rPr>
        <w:t>»</w:t>
      </w:r>
      <w:r w:rsidRPr="00306C77">
        <w:rPr>
          <w:sz w:val="28"/>
          <w:szCs w:val="28"/>
        </w:rPr>
        <w:br/>
        <w:t>на 202</w:t>
      </w:r>
      <w:r>
        <w:rPr>
          <w:sz w:val="28"/>
          <w:szCs w:val="28"/>
        </w:rPr>
        <w:t>0</w:t>
      </w:r>
      <w:r w:rsidRPr="00306C77">
        <w:rPr>
          <w:sz w:val="28"/>
          <w:szCs w:val="28"/>
        </w:rPr>
        <w:t>–202</w:t>
      </w:r>
      <w:r>
        <w:rPr>
          <w:sz w:val="28"/>
          <w:szCs w:val="28"/>
        </w:rPr>
        <w:t>2</w:t>
      </w:r>
      <w:r w:rsidRPr="00306C77">
        <w:rPr>
          <w:sz w:val="28"/>
          <w:szCs w:val="28"/>
        </w:rPr>
        <w:t xml:space="preserve"> год</w:t>
      </w:r>
      <w:r>
        <w:rPr>
          <w:sz w:val="28"/>
          <w:szCs w:val="28"/>
        </w:rPr>
        <w:t>ы</w:t>
      </w:r>
    </w:p>
    <w:p w:rsidR="008A7037" w:rsidRPr="00306C77" w:rsidRDefault="008A7037" w:rsidP="008A7037">
      <w:pPr>
        <w:pStyle w:val="a7"/>
        <w:rPr>
          <w:sz w:val="28"/>
          <w:szCs w:val="28"/>
        </w:rPr>
      </w:pPr>
      <w:bookmarkStart w:id="1" w:name="dfas7rqn6g"/>
      <w:bookmarkEnd w:id="1"/>
      <w:r w:rsidRPr="00306C77">
        <w:rPr>
          <w:sz w:val="28"/>
          <w:szCs w:val="28"/>
        </w:rPr>
        <w:t> </w:t>
      </w:r>
    </w:p>
    <w:p w:rsidR="008A7037" w:rsidRPr="00306C77" w:rsidRDefault="008A7037" w:rsidP="008A7037">
      <w:pPr>
        <w:pStyle w:val="a7"/>
        <w:rPr>
          <w:sz w:val="28"/>
          <w:szCs w:val="28"/>
        </w:rPr>
      </w:pPr>
      <w:bookmarkStart w:id="2" w:name="dfas2uz4vm"/>
      <w:bookmarkEnd w:id="2"/>
      <w:r w:rsidRPr="00306C77">
        <w:rPr>
          <w:sz w:val="28"/>
          <w:szCs w:val="28"/>
        </w:rPr>
        <w:t>г. </w:t>
      </w:r>
      <w:r w:rsidR="00F52F7C">
        <w:rPr>
          <w:sz w:val="28"/>
          <w:szCs w:val="28"/>
        </w:rPr>
        <w:t>Белгород</w:t>
      </w:r>
      <w:r w:rsidRPr="00306C77">
        <w:rPr>
          <w:sz w:val="28"/>
          <w:szCs w:val="28"/>
        </w:rPr>
        <w:tab/>
      </w:r>
      <w:r>
        <w:rPr>
          <w:sz w:val="28"/>
          <w:szCs w:val="28"/>
        </w:rPr>
        <w:t xml:space="preserve">                                                            13</w:t>
      </w:r>
      <w:r w:rsidRPr="00306C77">
        <w:rPr>
          <w:sz w:val="28"/>
          <w:szCs w:val="28"/>
        </w:rPr>
        <w:t>.01.202</w:t>
      </w:r>
      <w:r>
        <w:rPr>
          <w:sz w:val="28"/>
          <w:szCs w:val="28"/>
        </w:rPr>
        <w:t>0</w:t>
      </w:r>
    </w:p>
    <w:p w:rsidR="008A7037" w:rsidRPr="00306C77" w:rsidRDefault="008A7037" w:rsidP="008A7037">
      <w:pPr>
        <w:pStyle w:val="a7"/>
        <w:rPr>
          <w:sz w:val="28"/>
          <w:szCs w:val="28"/>
        </w:rPr>
      </w:pPr>
      <w:bookmarkStart w:id="3" w:name="dfasdbw6dl"/>
      <w:bookmarkEnd w:id="3"/>
      <w:r w:rsidRPr="00306C77">
        <w:rPr>
          <w:sz w:val="28"/>
          <w:szCs w:val="28"/>
        </w:rPr>
        <w:t> </w:t>
      </w:r>
    </w:p>
    <w:p w:rsidR="008A7037" w:rsidRPr="00306C77" w:rsidRDefault="008A7037" w:rsidP="008A7037">
      <w:pPr>
        <w:pStyle w:val="a7"/>
        <w:rPr>
          <w:sz w:val="28"/>
          <w:szCs w:val="28"/>
        </w:rPr>
      </w:pPr>
      <w:bookmarkStart w:id="4" w:name="dfasegze8o"/>
      <w:bookmarkEnd w:id="4"/>
      <w:r w:rsidRPr="00306C77">
        <w:rPr>
          <w:sz w:val="28"/>
          <w:szCs w:val="28"/>
        </w:rPr>
        <w:t>1. ОБЩИЕ ПОЛОЖЕНИЯ</w:t>
      </w:r>
    </w:p>
    <w:p w:rsidR="008A7037" w:rsidRPr="00306C77" w:rsidRDefault="008A7037" w:rsidP="008A7037">
      <w:pPr>
        <w:pStyle w:val="a7"/>
        <w:rPr>
          <w:sz w:val="28"/>
          <w:szCs w:val="28"/>
        </w:rPr>
      </w:pPr>
      <w:bookmarkStart w:id="5" w:name="dfas8cenv9"/>
      <w:bookmarkEnd w:id="5"/>
      <w:r w:rsidRPr="00306C77">
        <w:rPr>
          <w:sz w:val="28"/>
          <w:szCs w:val="28"/>
        </w:rPr>
        <w:t> </w:t>
      </w:r>
    </w:p>
    <w:p w:rsidR="008A7037" w:rsidRPr="00306C77" w:rsidRDefault="008A7037" w:rsidP="008A7037">
      <w:pPr>
        <w:pStyle w:val="a7"/>
        <w:rPr>
          <w:sz w:val="28"/>
          <w:szCs w:val="28"/>
        </w:rPr>
      </w:pPr>
      <w:bookmarkStart w:id="6" w:name="dfasxtbc09"/>
      <w:bookmarkEnd w:id="6"/>
      <w:r w:rsidRPr="00306C77">
        <w:rPr>
          <w:sz w:val="28"/>
          <w:szCs w:val="28"/>
        </w:rPr>
        <w:t xml:space="preserve">1.1. Сторонами настоящего коллективного договора </w:t>
      </w:r>
      <w:r w:rsidRPr="00376093">
        <w:rPr>
          <w:sz w:val="28"/>
          <w:szCs w:val="28"/>
        </w:rPr>
        <w:t>являются ООО «</w:t>
      </w:r>
      <w:r w:rsidR="00F52F7C" w:rsidRPr="00376093">
        <w:rPr>
          <w:bCs/>
          <w:sz w:val="28"/>
          <w:szCs w:val="28"/>
        </w:rPr>
        <w:t>Центр подготовки кадров</w:t>
      </w:r>
      <w:r w:rsidRPr="00376093">
        <w:rPr>
          <w:sz w:val="28"/>
          <w:szCs w:val="28"/>
        </w:rPr>
        <w:t xml:space="preserve">», именуемое далее «Работодатель», в лице генерального директора </w:t>
      </w:r>
      <w:proofErr w:type="spellStart"/>
      <w:r w:rsidR="00F52F7C" w:rsidRPr="00376093">
        <w:rPr>
          <w:sz w:val="28"/>
          <w:szCs w:val="28"/>
        </w:rPr>
        <w:t>Винграновской</w:t>
      </w:r>
      <w:proofErr w:type="spellEnd"/>
      <w:r w:rsidR="00F52F7C" w:rsidRPr="00376093">
        <w:rPr>
          <w:sz w:val="28"/>
          <w:szCs w:val="28"/>
        </w:rPr>
        <w:t xml:space="preserve"> Натальи</w:t>
      </w:r>
      <w:r w:rsidRPr="00376093">
        <w:rPr>
          <w:sz w:val="28"/>
          <w:szCs w:val="28"/>
        </w:rPr>
        <w:t xml:space="preserve"> Викторовны  и работники</w:t>
      </w:r>
      <w:r w:rsidRPr="00306C77">
        <w:rPr>
          <w:sz w:val="28"/>
          <w:szCs w:val="28"/>
        </w:rPr>
        <w:t xml:space="preserve"> организации, именуемые далее «работниками», представленные   в лице </w:t>
      </w:r>
      <w:r w:rsidR="00F52F7C">
        <w:rPr>
          <w:sz w:val="28"/>
          <w:szCs w:val="28"/>
        </w:rPr>
        <w:t>Николаенко Ирины Викторовны</w:t>
      </w:r>
      <w:r w:rsidRPr="00306C77">
        <w:rPr>
          <w:sz w:val="28"/>
          <w:szCs w:val="28"/>
        </w:rPr>
        <w:t xml:space="preserve"> ,избранной на собрании трудового коллектива (протокол №1 от 11.01.2021г)   для ведения переговоров и заключению коллективного договора.</w:t>
      </w:r>
    </w:p>
    <w:p w:rsidR="008A7037" w:rsidRPr="00306C77" w:rsidRDefault="008A7037" w:rsidP="008A7037">
      <w:pPr>
        <w:pStyle w:val="a7"/>
        <w:rPr>
          <w:sz w:val="28"/>
          <w:szCs w:val="28"/>
        </w:rPr>
      </w:pPr>
      <w:bookmarkStart w:id="7" w:name="dfasyvibit"/>
      <w:bookmarkEnd w:id="7"/>
      <w:r w:rsidRPr="00306C77">
        <w:rPr>
          <w:sz w:val="28"/>
          <w:szCs w:val="28"/>
        </w:rPr>
        <w:t>Настоящий коллективный договор является правовым актом, регулирующим социально-трудовые и иные аналогичные отношения в организации.</w:t>
      </w:r>
    </w:p>
    <w:p w:rsidR="008A7037" w:rsidRPr="00306C77" w:rsidRDefault="008A7037" w:rsidP="008A7037">
      <w:pPr>
        <w:pStyle w:val="a7"/>
        <w:rPr>
          <w:sz w:val="28"/>
          <w:szCs w:val="28"/>
        </w:rPr>
      </w:pPr>
      <w:bookmarkStart w:id="8" w:name="dfastkkpb2"/>
      <w:bookmarkEnd w:id="8"/>
      <w:r w:rsidRPr="00306C77">
        <w:rPr>
          <w:sz w:val="28"/>
          <w:szCs w:val="28"/>
        </w:rPr>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8A7037" w:rsidRPr="00306C77" w:rsidRDefault="008A7037" w:rsidP="008A7037">
      <w:pPr>
        <w:pStyle w:val="a7"/>
        <w:rPr>
          <w:sz w:val="28"/>
          <w:szCs w:val="28"/>
        </w:rPr>
      </w:pPr>
      <w:bookmarkStart w:id="9" w:name="dfast5mxs7"/>
      <w:bookmarkEnd w:id="9"/>
      <w:r w:rsidRPr="00306C77">
        <w:rPr>
          <w:sz w:val="28"/>
          <w:szCs w:val="28"/>
        </w:rPr>
        <w:t>1.3. Действие настоящего коллективного договора распространяется на всех работников организации.</w:t>
      </w:r>
    </w:p>
    <w:p w:rsidR="008A7037" w:rsidRPr="00306C77" w:rsidRDefault="008A7037" w:rsidP="008A7037">
      <w:pPr>
        <w:pStyle w:val="a7"/>
        <w:rPr>
          <w:sz w:val="28"/>
          <w:szCs w:val="28"/>
        </w:rPr>
      </w:pPr>
      <w:bookmarkStart w:id="10" w:name="dfas498q4i"/>
      <w:bookmarkEnd w:id="10"/>
      <w:r w:rsidRPr="00306C77">
        <w:rPr>
          <w:sz w:val="28"/>
          <w:szCs w:val="28"/>
        </w:rPr>
        <w:t xml:space="preserve">1.4. Настоящий коллективный договор заключен в соответствии с законодательством РФ. </w:t>
      </w:r>
      <w:r w:rsidRPr="00306C77">
        <w:rPr>
          <w:sz w:val="28"/>
          <w:szCs w:val="28"/>
        </w:rPr>
        <w:br/>
        <w:t>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8A7037" w:rsidRPr="00306C77" w:rsidRDefault="008A7037" w:rsidP="008A7037">
      <w:pPr>
        <w:pStyle w:val="a7"/>
        <w:rPr>
          <w:sz w:val="28"/>
          <w:szCs w:val="28"/>
        </w:rPr>
      </w:pPr>
      <w:bookmarkStart w:id="11" w:name="dfasvg0do6"/>
      <w:bookmarkEnd w:id="11"/>
      <w:r w:rsidRPr="00306C77">
        <w:rPr>
          <w:sz w:val="28"/>
          <w:szCs w:val="28"/>
        </w:rPr>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Представителя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8A7037" w:rsidRPr="00306C77" w:rsidRDefault="008A7037" w:rsidP="008A7037">
      <w:pPr>
        <w:pStyle w:val="a7"/>
        <w:rPr>
          <w:sz w:val="28"/>
          <w:szCs w:val="28"/>
        </w:rPr>
      </w:pPr>
      <w:bookmarkStart w:id="12" w:name="dfasi8x2p4"/>
      <w:bookmarkEnd w:id="12"/>
      <w:r w:rsidRPr="00306C77">
        <w:rPr>
          <w:sz w:val="28"/>
          <w:szCs w:val="28"/>
        </w:rPr>
        <w:t> </w:t>
      </w:r>
    </w:p>
    <w:p w:rsidR="008A7037" w:rsidRPr="00306C77" w:rsidRDefault="008A7037" w:rsidP="008A7037">
      <w:pPr>
        <w:pStyle w:val="a7"/>
        <w:rPr>
          <w:sz w:val="28"/>
          <w:szCs w:val="28"/>
        </w:rPr>
      </w:pPr>
      <w:bookmarkStart w:id="13" w:name="dfash1ttka"/>
      <w:bookmarkEnd w:id="13"/>
      <w:r w:rsidRPr="00306C77">
        <w:rPr>
          <w:sz w:val="28"/>
          <w:szCs w:val="28"/>
        </w:rPr>
        <w:t>2. ТРУДОВОЙ ДОГОВОР. ОБЕСПЕЧЕНИЕ ЗАНЯТОСТИ. ПЕРЕОБУЧЕНИЕ</w:t>
      </w:r>
    </w:p>
    <w:p w:rsidR="008A7037" w:rsidRPr="00306C77" w:rsidRDefault="008A7037" w:rsidP="008A7037">
      <w:pPr>
        <w:pStyle w:val="a7"/>
        <w:rPr>
          <w:sz w:val="28"/>
          <w:szCs w:val="28"/>
        </w:rPr>
      </w:pPr>
      <w:bookmarkStart w:id="14" w:name="dfas0egvwq"/>
      <w:bookmarkEnd w:id="14"/>
      <w:r w:rsidRPr="00306C77">
        <w:rPr>
          <w:sz w:val="28"/>
          <w:szCs w:val="28"/>
        </w:rPr>
        <w:t> </w:t>
      </w:r>
    </w:p>
    <w:p w:rsidR="008A7037" w:rsidRPr="00306C77" w:rsidRDefault="008A7037" w:rsidP="008A7037">
      <w:pPr>
        <w:pStyle w:val="a7"/>
        <w:rPr>
          <w:sz w:val="28"/>
          <w:szCs w:val="28"/>
        </w:rPr>
      </w:pPr>
      <w:bookmarkStart w:id="15" w:name="dfas36w87q"/>
      <w:bookmarkEnd w:id="15"/>
      <w:r w:rsidRPr="00306C77">
        <w:rPr>
          <w:sz w:val="28"/>
          <w:szCs w:val="28"/>
        </w:rPr>
        <w:lastRenderedPageBreak/>
        <w:t>2.1. Трудовые отношения при поступлении на работу в организацию оформляются заключением письменного трудового договора на неопределенный срок.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предусмотренных законодательством РФ. Срочный трудовой договор может быть заключен при выполнении работы в организации по основаниям, предусмотренным статьей 59 Трудового кодекса РФ.</w:t>
      </w:r>
    </w:p>
    <w:p w:rsidR="008A7037" w:rsidRPr="00306C77" w:rsidRDefault="008A7037" w:rsidP="008A7037">
      <w:pPr>
        <w:pStyle w:val="a7"/>
        <w:rPr>
          <w:sz w:val="28"/>
          <w:szCs w:val="28"/>
        </w:rPr>
      </w:pPr>
      <w:bookmarkStart w:id="16" w:name="dfasm3cuqr"/>
      <w:bookmarkEnd w:id="16"/>
      <w:r w:rsidRPr="00306C77">
        <w:rPr>
          <w:sz w:val="28"/>
          <w:szCs w:val="28"/>
        </w:rPr>
        <w:t>2.2.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
    <w:p w:rsidR="008A7037" w:rsidRPr="00306C77" w:rsidRDefault="008A7037" w:rsidP="008A7037">
      <w:pPr>
        <w:pStyle w:val="a7"/>
        <w:rPr>
          <w:sz w:val="28"/>
          <w:szCs w:val="28"/>
        </w:rPr>
      </w:pPr>
      <w:bookmarkStart w:id="17" w:name="dfasghxbmv"/>
      <w:bookmarkEnd w:id="17"/>
      <w:r w:rsidRPr="00306C77">
        <w:rPr>
          <w:sz w:val="28"/>
          <w:szCs w:val="28"/>
        </w:rPr>
        <w:t>2.3. Помимо лиц, указанных в статье 70 Трудового кодекса РФ, испытание при приеме на работу не устанавливается для лиц, имеющих опыт работы в должности, по которой осуществляется зачисление в штат организации, более пяти лет.</w:t>
      </w:r>
    </w:p>
    <w:p w:rsidR="008A7037" w:rsidRPr="00306C77" w:rsidRDefault="008A7037" w:rsidP="008A7037">
      <w:pPr>
        <w:pStyle w:val="a7"/>
        <w:rPr>
          <w:sz w:val="28"/>
          <w:szCs w:val="28"/>
        </w:rPr>
      </w:pPr>
      <w:bookmarkStart w:id="18" w:name="dfassouil3"/>
      <w:bookmarkEnd w:id="18"/>
      <w:r w:rsidRPr="00306C77">
        <w:rPr>
          <w:sz w:val="28"/>
          <w:szCs w:val="28"/>
        </w:rPr>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8A7037" w:rsidRPr="00306C77" w:rsidRDefault="008A7037" w:rsidP="008A7037">
      <w:pPr>
        <w:pStyle w:val="a7"/>
        <w:rPr>
          <w:sz w:val="28"/>
          <w:szCs w:val="28"/>
        </w:rPr>
      </w:pPr>
      <w:bookmarkStart w:id="19" w:name="dfas6xzk40"/>
      <w:bookmarkEnd w:id="19"/>
      <w:r w:rsidRPr="00306C77">
        <w:rPr>
          <w:sz w:val="28"/>
          <w:szCs w:val="28"/>
        </w:rPr>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8A7037" w:rsidRPr="00306C77" w:rsidRDefault="008A7037" w:rsidP="008A7037">
      <w:pPr>
        <w:pStyle w:val="a7"/>
        <w:rPr>
          <w:sz w:val="28"/>
          <w:szCs w:val="28"/>
        </w:rPr>
      </w:pPr>
      <w:bookmarkStart w:id="20" w:name="dfasfbce0b"/>
      <w:bookmarkEnd w:id="20"/>
      <w:r w:rsidRPr="00306C77">
        <w:rPr>
          <w:sz w:val="28"/>
          <w:szCs w:val="28"/>
        </w:rPr>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8A7037" w:rsidRPr="00306C77" w:rsidRDefault="008A7037" w:rsidP="008A7037">
      <w:pPr>
        <w:pStyle w:val="a7"/>
        <w:rPr>
          <w:sz w:val="28"/>
          <w:szCs w:val="28"/>
        </w:rPr>
      </w:pPr>
      <w:bookmarkStart w:id="21" w:name="dfasl95ctg"/>
      <w:bookmarkEnd w:id="21"/>
      <w:r w:rsidRPr="00306C77">
        <w:rPr>
          <w:sz w:val="28"/>
          <w:szCs w:val="28"/>
        </w:rPr>
        <w:t>В случаях, предусмотренных законодательством РФ,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w:t>
      </w:r>
    </w:p>
    <w:p w:rsidR="008A7037" w:rsidRPr="00306C77" w:rsidRDefault="008A7037" w:rsidP="008A7037">
      <w:pPr>
        <w:pStyle w:val="a7"/>
        <w:rPr>
          <w:sz w:val="28"/>
          <w:szCs w:val="28"/>
        </w:rPr>
      </w:pPr>
      <w:bookmarkStart w:id="22" w:name="dfascnphdp"/>
      <w:bookmarkEnd w:id="22"/>
      <w:r w:rsidRPr="00306C77">
        <w:rPr>
          <w:sz w:val="28"/>
          <w:szCs w:val="28"/>
        </w:rPr>
        <w:t> </w:t>
      </w:r>
    </w:p>
    <w:p w:rsidR="008A7037" w:rsidRPr="00306C77" w:rsidRDefault="008A7037" w:rsidP="008A7037">
      <w:pPr>
        <w:pStyle w:val="a7"/>
        <w:rPr>
          <w:sz w:val="28"/>
          <w:szCs w:val="28"/>
        </w:rPr>
      </w:pPr>
      <w:bookmarkStart w:id="23" w:name="dfasmlo8uz"/>
      <w:bookmarkEnd w:id="23"/>
      <w:r w:rsidRPr="00306C77">
        <w:rPr>
          <w:sz w:val="28"/>
          <w:szCs w:val="28"/>
        </w:rPr>
        <w:t>3. УСЛОВИЯ ВЫСВОБОЖДЕНИЯ РАБОТНИКОВ</w:t>
      </w:r>
    </w:p>
    <w:p w:rsidR="008A7037" w:rsidRPr="00306C77" w:rsidRDefault="008A7037" w:rsidP="008A7037">
      <w:pPr>
        <w:pStyle w:val="a7"/>
        <w:rPr>
          <w:sz w:val="28"/>
          <w:szCs w:val="28"/>
        </w:rPr>
      </w:pPr>
      <w:bookmarkStart w:id="24" w:name="dfasxa58g4"/>
      <w:bookmarkEnd w:id="24"/>
      <w:r w:rsidRPr="00306C77">
        <w:rPr>
          <w:sz w:val="28"/>
          <w:szCs w:val="28"/>
        </w:rPr>
        <w:t> </w:t>
      </w:r>
    </w:p>
    <w:p w:rsidR="008A7037" w:rsidRPr="00306C77" w:rsidRDefault="008A7037" w:rsidP="008A7037">
      <w:pPr>
        <w:pStyle w:val="a7"/>
        <w:rPr>
          <w:sz w:val="28"/>
          <w:szCs w:val="28"/>
        </w:rPr>
      </w:pPr>
      <w:bookmarkStart w:id="25" w:name="dfasb2bdwu"/>
      <w:bookmarkEnd w:id="25"/>
      <w:r w:rsidRPr="00306C77">
        <w:rPr>
          <w:sz w:val="28"/>
          <w:szCs w:val="28"/>
        </w:rPr>
        <w:t>3.1. Основаниями прекращения трудового договора являются:</w:t>
      </w:r>
    </w:p>
    <w:p w:rsidR="008A7037" w:rsidRPr="00306C77" w:rsidRDefault="008A7037" w:rsidP="008A7037">
      <w:pPr>
        <w:pStyle w:val="a7"/>
        <w:rPr>
          <w:sz w:val="28"/>
          <w:szCs w:val="28"/>
        </w:rPr>
      </w:pPr>
      <w:bookmarkStart w:id="26" w:name="dfash04eq7"/>
      <w:bookmarkEnd w:id="26"/>
      <w:r w:rsidRPr="00306C77">
        <w:rPr>
          <w:sz w:val="28"/>
          <w:szCs w:val="28"/>
        </w:rPr>
        <w:t>1) соглашение сторон;</w:t>
      </w:r>
    </w:p>
    <w:p w:rsidR="008A7037" w:rsidRPr="00306C77" w:rsidRDefault="008A7037" w:rsidP="008A7037">
      <w:pPr>
        <w:pStyle w:val="a7"/>
        <w:rPr>
          <w:sz w:val="28"/>
          <w:szCs w:val="28"/>
        </w:rPr>
      </w:pPr>
      <w:bookmarkStart w:id="27" w:name="dfasu0t6bn"/>
      <w:bookmarkEnd w:id="27"/>
      <w:r w:rsidRPr="00306C77">
        <w:rPr>
          <w:sz w:val="28"/>
          <w:szCs w:val="28"/>
        </w:rPr>
        <w:lastRenderedPageBreak/>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A7037" w:rsidRPr="00306C77" w:rsidRDefault="008A7037" w:rsidP="008A7037">
      <w:pPr>
        <w:pStyle w:val="a7"/>
        <w:rPr>
          <w:sz w:val="28"/>
          <w:szCs w:val="28"/>
        </w:rPr>
      </w:pPr>
      <w:bookmarkStart w:id="28" w:name="dfasvdgum8"/>
      <w:bookmarkEnd w:id="28"/>
      <w:r w:rsidRPr="00306C77">
        <w:rPr>
          <w:sz w:val="28"/>
          <w:szCs w:val="28"/>
        </w:rPr>
        <w:t>3) расторжение трудового договора по инициативе работника;</w:t>
      </w:r>
    </w:p>
    <w:p w:rsidR="008A7037" w:rsidRPr="00306C77" w:rsidRDefault="008A7037" w:rsidP="008A7037">
      <w:pPr>
        <w:pStyle w:val="a7"/>
        <w:rPr>
          <w:sz w:val="28"/>
          <w:szCs w:val="28"/>
        </w:rPr>
      </w:pPr>
      <w:bookmarkStart w:id="29" w:name="dfas6fbge3"/>
      <w:bookmarkEnd w:id="29"/>
      <w:r w:rsidRPr="00306C77">
        <w:rPr>
          <w:sz w:val="28"/>
          <w:szCs w:val="28"/>
        </w:rPr>
        <w:t>4) расторжение трудового договора по инициативе Работодателя;</w:t>
      </w:r>
    </w:p>
    <w:p w:rsidR="008A7037" w:rsidRPr="00306C77" w:rsidRDefault="008A7037" w:rsidP="008A7037">
      <w:pPr>
        <w:pStyle w:val="a7"/>
        <w:rPr>
          <w:sz w:val="28"/>
          <w:szCs w:val="28"/>
        </w:rPr>
      </w:pPr>
      <w:bookmarkStart w:id="30" w:name="dfase99nbz"/>
      <w:bookmarkEnd w:id="30"/>
      <w:r w:rsidRPr="00306C77">
        <w:rPr>
          <w:sz w:val="28"/>
          <w:szCs w:val="28"/>
        </w:rPr>
        <w:t>5) перевод работника по его просьбе или с его согласия на работу к другому Работодателю или переход на выборную работу (должность);</w:t>
      </w:r>
    </w:p>
    <w:p w:rsidR="008A7037" w:rsidRPr="00306C77" w:rsidRDefault="008A7037" w:rsidP="008A7037">
      <w:pPr>
        <w:pStyle w:val="a7"/>
        <w:rPr>
          <w:sz w:val="28"/>
          <w:szCs w:val="28"/>
        </w:rPr>
      </w:pPr>
      <w:bookmarkStart w:id="31" w:name="dfasnggala"/>
      <w:bookmarkEnd w:id="31"/>
      <w:r w:rsidRPr="00306C77">
        <w:rPr>
          <w:sz w:val="28"/>
          <w:szCs w:val="28"/>
        </w:rP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8A7037" w:rsidRPr="00306C77" w:rsidRDefault="008A7037" w:rsidP="008A7037">
      <w:pPr>
        <w:pStyle w:val="a7"/>
        <w:rPr>
          <w:sz w:val="28"/>
          <w:szCs w:val="28"/>
        </w:rPr>
      </w:pPr>
      <w:bookmarkStart w:id="32" w:name="dfas8oetgn"/>
      <w:bookmarkEnd w:id="32"/>
      <w:r w:rsidRPr="00306C77">
        <w:rPr>
          <w:sz w:val="28"/>
          <w:szCs w:val="28"/>
        </w:rPr>
        <w:t>7) отказ работника от продолжения работы в связи с изменением существенных условий трудового договора;</w:t>
      </w:r>
    </w:p>
    <w:p w:rsidR="008A7037" w:rsidRPr="00306C77" w:rsidRDefault="008A7037" w:rsidP="008A7037">
      <w:pPr>
        <w:pStyle w:val="a7"/>
        <w:rPr>
          <w:sz w:val="28"/>
          <w:szCs w:val="28"/>
        </w:rPr>
      </w:pPr>
      <w:bookmarkStart w:id="33" w:name="dfas06kg79"/>
      <w:bookmarkEnd w:id="33"/>
      <w:r w:rsidRPr="00306C77">
        <w:rPr>
          <w:sz w:val="28"/>
          <w:szCs w:val="28"/>
        </w:rPr>
        <w:t>8) отказ работника от перевода на другую работу вследствие состояния здоровья в соответствии  с медицинским заключением;</w:t>
      </w:r>
    </w:p>
    <w:p w:rsidR="008A7037" w:rsidRPr="00306C77" w:rsidRDefault="008A7037" w:rsidP="008A7037">
      <w:pPr>
        <w:pStyle w:val="a7"/>
        <w:rPr>
          <w:sz w:val="28"/>
          <w:szCs w:val="28"/>
        </w:rPr>
      </w:pPr>
      <w:bookmarkStart w:id="34" w:name="dfasamg7fp"/>
      <w:bookmarkEnd w:id="34"/>
      <w:r w:rsidRPr="00306C77">
        <w:rPr>
          <w:sz w:val="28"/>
          <w:szCs w:val="28"/>
        </w:rPr>
        <w:t>9) отказ работника от перевода в связи с перемещением Работодателя в другую местность;</w:t>
      </w:r>
    </w:p>
    <w:p w:rsidR="008A7037" w:rsidRPr="00306C77" w:rsidRDefault="008A7037" w:rsidP="008A7037">
      <w:pPr>
        <w:pStyle w:val="a7"/>
        <w:rPr>
          <w:sz w:val="28"/>
          <w:szCs w:val="28"/>
        </w:rPr>
      </w:pPr>
      <w:bookmarkStart w:id="35" w:name="dfast3iso2"/>
      <w:bookmarkEnd w:id="35"/>
      <w:r w:rsidRPr="00306C77">
        <w:rPr>
          <w:sz w:val="28"/>
          <w:szCs w:val="28"/>
        </w:rPr>
        <w:t>10) обстоятельства, не зависящие от воли сторон;</w:t>
      </w:r>
    </w:p>
    <w:p w:rsidR="008A7037" w:rsidRPr="00306C77" w:rsidRDefault="008A7037" w:rsidP="008A7037">
      <w:pPr>
        <w:pStyle w:val="a7"/>
        <w:rPr>
          <w:sz w:val="28"/>
          <w:szCs w:val="28"/>
        </w:rPr>
      </w:pPr>
      <w:bookmarkStart w:id="36" w:name="dfas4ueoqi"/>
      <w:bookmarkEnd w:id="36"/>
      <w:r w:rsidRPr="00306C77">
        <w:rPr>
          <w:sz w:val="28"/>
          <w:szCs w:val="28"/>
        </w:rPr>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bookmarkStart w:id="37" w:name="dfasf9pcam"/>
      <w:bookmarkEnd w:id="37"/>
      <w:r>
        <w:rPr>
          <w:sz w:val="28"/>
          <w:szCs w:val="28"/>
        </w:rPr>
        <w:t xml:space="preserve"> </w:t>
      </w:r>
      <w:r w:rsidRPr="00306C77">
        <w:rPr>
          <w:sz w:val="28"/>
          <w:szCs w:val="28"/>
        </w:rPr>
        <w:t>Во всех случаях днем увольнения работника является последний день его работы.</w:t>
      </w:r>
    </w:p>
    <w:p w:rsidR="008A7037" w:rsidRPr="00306C77" w:rsidRDefault="008A7037" w:rsidP="008A7037">
      <w:pPr>
        <w:pStyle w:val="a7"/>
        <w:rPr>
          <w:sz w:val="28"/>
          <w:szCs w:val="28"/>
        </w:rPr>
      </w:pPr>
      <w:bookmarkStart w:id="38" w:name="dfasmss6id"/>
      <w:bookmarkEnd w:id="38"/>
      <w:r w:rsidRPr="00306C77">
        <w:rPr>
          <w:sz w:val="28"/>
          <w:szCs w:val="28"/>
        </w:rPr>
        <w:t>3.2. Работодатель обязуется заблаговременно, не позднее чем за три месяца, представлять представителю работников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8A7037" w:rsidRPr="00306C77" w:rsidRDefault="008A7037" w:rsidP="008A7037">
      <w:pPr>
        <w:pStyle w:val="a7"/>
        <w:rPr>
          <w:sz w:val="28"/>
          <w:szCs w:val="28"/>
        </w:rPr>
      </w:pPr>
      <w:bookmarkStart w:id="39" w:name="dfas6aplga"/>
      <w:bookmarkEnd w:id="39"/>
      <w:r w:rsidRPr="00306C77">
        <w:rPr>
          <w:sz w:val="28"/>
          <w:szCs w:val="28"/>
        </w:rPr>
        <w:t xml:space="preserve">О возможном массовом высвобождении работников информация в соответствующие органы, а также в службы занятости представляется не менее чем за три месяца. </w:t>
      </w:r>
      <w:r w:rsidRPr="00306C77">
        <w:rPr>
          <w:sz w:val="28"/>
          <w:szCs w:val="28"/>
        </w:rPr>
        <w:br/>
        <w:t>Стороны договорились, что применительно к данной организации высвобождение является массовым, если сокращается 40 или более работников в течение 30 календарных дней.</w:t>
      </w:r>
    </w:p>
    <w:p w:rsidR="008A7037" w:rsidRPr="00306C77" w:rsidRDefault="008A7037" w:rsidP="008A7037">
      <w:pPr>
        <w:pStyle w:val="a7"/>
        <w:rPr>
          <w:sz w:val="28"/>
          <w:szCs w:val="28"/>
        </w:rPr>
      </w:pPr>
      <w:bookmarkStart w:id="40" w:name="dfassk704y"/>
      <w:bookmarkEnd w:id="40"/>
      <w:r w:rsidRPr="00306C77">
        <w:rPr>
          <w:sz w:val="28"/>
          <w:szCs w:val="28"/>
        </w:rPr>
        <w:t>3.3. Преимущественное право на оставление на работе при сокращении численности или штата при равной производительности труда и квалификации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8A7037" w:rsidRPr="00306C77" w:rsidRDefault="008A7037" w:rsidP="008A7037">
      <w:pPr>
        <w:pStyle w:val="a7"/>
        <w:rPr>
          <w:sz w:val="28"/>
          <w:szCs w:val="28"/>
        </w:rPr>
      </w:pPr>
      <w:bookmarkStart w:id="41" w:name="dfas48szdu"/>
      <w:bookmarkEnd w:id="41"/>
      <w:r w:rsidRPr="00306C77">
        <w:rPr>
          <w:sz w:val="28"/>
          <w:szCs w:val="28"/>
        </w:rPr>
        <w:lastRenderedPageBreak/>
        <w:t>– предпенсионного возраста (за два года до пенсии);</w:t>
      </w:r>
    </w:p>
    <w:p w:rsidR="008A7037" w:rsidRPr="00306C77" w:rsidRDefault="008A7037" w:rsidP="008A7037">
      <w:pPr>
        <w:pStyle w:val="a7"/>
        <w:rPr>
          <w:sz w:val="28"/>
          <w:szCs w:val="28"/>
        </w:rPr>
      </w:pPr>
      <w:bookmarkStart w:id="42" w:name="dfasqu2a1v"/>
      <w:bookmarkEnd w:id="42"/>
      <w:r w:rsidRPr="00306C77">
        <w:rPr>
          <w:sz w:val="28"/>
          <w:szCs w:val="28"/>
        </w:rPr>
        <w:t>– проработавшие на предприятии свыше 15 лет;</w:t>
      </w:r>
    </w:p>
    <w:p w:rsidR="008A7037" w:rsidRPr="00306C77" w:rsidRDefault="008A7037" w:rsidP="008A7037">
      <w:pPr>
        <w:pStyle w:val="a7"/>
        <w:rPr>
          <w:sz w:val="28"/>
          <w:szCs w:val="28"/>
        </w:rPr>
      </w:pPr>
      <w:bookmarkStart w:id="43" w:name="dfas9yhg49"/>
      <w:bookmarkEnd w:id="43"/>
      <w:r w:rsidRPr="00306C77">
        <w:rPr>
          <w:sz w:val="28"/>
          <w:szCs w:val="28"/>
        </w:rPr>
        <w:t>– одинокие матери, имеющие детей до 16-летнего возраста;</w:t>
      </w:r>
    </w:p>
    <w:p w:rsidR="008A7037" w:rsidRPr="00306C77" w:rsidRDefault="008A7037" w:rsidP="008A7037">
      <w:pPr>
        <w:pStyle w:val="a7"/>
        <w:rPr>
          <w:sz w:val="28"/>
          <w:szCs w:val="28"/>
        </w:rPr>
      </w:pPr>
      <w:bookmarkStart w:id="44" w:name="dfasiyxmgg"/>
      <w:bookmarkEnd w:id="44"/>
      <w:r w:rsidRPr="00306C77">
        <w:rPr>
          <w:sz w:val="28"/>
          <w:szCs w:val="28"/>
        </w:rPr>
        <w:t>– отцы, воспитывающие детей до 16-летнего возраста без матери.</w:t>
      </w:r>
    </w:p>
    <w:p w:rsidR="008A7037" w:rsidRPr="00306C77" w:rsidRDefault="008A7037" w:rsidP="008A7037">
      <w:pPr>
        <w:pStyle w:val="a7"/>
        <w:rPr>
          <w:sz w:val="28"/>
          <w:szCs w:val="28"/>
        </w:rPr>
      </w:pPr>
      <w:bookmarkStart w:id="45" w:name="dfas7e8xkt"/>
      <w:bookmarkEnd w:id="45"/>
      <w:r w:rsidRPr="00306C77">
        <w:rPr>
          <w:sz w:val="28"/>
          <w:szCs w:val="28"/>
        </w:rPr>
        <w:t xml:space="preserve">3.4.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w:t>
      </w:r>
      <w:r w:rsidRPr="00306C77">
        <w:rPr>
          <w:sz w:val="28"/>
          <w:szCs w:val="28"/>
        </w:rPr>
        <w:br/>
        <w:t>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и общественных потребностей на основе данных, полученных от органов государственной службы занятости и с их помощью.</w:t>
      </w:r>
    </w:p>
    <w:p w:rsidR="008A7037" w:rsidRPr="00306C77" w:rsidRDefault="008A7037" w:rsidP="008A7037">
      <w:pPr>
        <w:pStyle w:val="a7"/>
        <w:rPr>
          <w:sz w:val="28"/>
          <w:szCs w:val="28"/>
        </w:rPr>
      </w:pPr>
      <w:r w:rsidRPr="00306C77">
        <w:rPr>
          <w:sz w:val="28"/>
          <w:szCs w:val="28"/>
        </w:rPr>
        <w:t>3.5. В случае реорганизации организации не допускать увольнения работников, имеющих трех и более детей, ребенка-инвалида, а также работников, которые являются родителями-одиночками;</w:t>
      </w:r>
    </w:p>
    <w:p w:rsidR="008A7037" w:rsidRPr="00306C77" w:rsidRDefault="008A7037" w:rsidP="008A7037">
      <w:pPr>
        <w:pStyle w:val="a7"/>
        <w:rPr>
          <w:sz w:val="28"/>
          <w:szCs w:val="28"/>
        </w:rPr>
      </w:pPr>
      <w:bookmarkStart w:id="46" w:name="dfas8oc7x9"/>
      <w:bookmarkEnd w:id="46"/>
      <w:r w:rsidRPr="00306C77">
        <w:rPr>
          <w:sz w:val="28"/>
          <w:szCs w:val="28"/>
        </w:rPr>
        <w:t>3.5.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одного дня в неделю) для поиска нового места работы с сохранением среднего заработка.</w:t>
      </w:r>
    </w:p>
    <w:p w:rsidR="008A7037" w:rsidRPr="00306C77" w:rsidRDefault="008A7037" w:rsidP="008A7037">
      <w:pPr>
        <w:pStyle w:val="a7"/>
        <w:rPr>
          <w:sz w:val="28"/>
          <w:szCs w:val="28"/>
        </w:rPr>
      </w:pPr>
      <w:bookmarkStart w:id="47" w:name="dfasey9q96"/>
      <w:bookmarkStart w:id="48" w:name="dfasgel5h4"/>
      <w:bookmarkEnd w:id="47"/>
      <w:bookmarkEnd w:id="48"/>
      <w:r w:rsidRPr="00306C77">
        <w:rPr>
          <w:sz w:val="28"/>
          <w:szCs w:val="28"/>
        </w:rPr>
        <w:t>3.6. Лица, уволенные с работы по сокращению штата, имеют преимущественное право на возвращение в организацию и занятие открывшихся вакансий.</w:t>
      </w:r>
    </w:p>
    <w:p w:rsidR="008A7037" w:rsidRPr="00306C77" w:rsidRDefault="008A7037" w:rsidP="008A7037">
      <w:pPr>
        <w:pStyle w:val="a7"/>
        <w:rPr>
          <w:sz w:val="28"/>
          <w:szCs w:val="28"/>
        </w:rPr>
      </w:pPr>
      <w:bookmarkStart w:id="49" w:name="dfast14kc5"/>
      <w:bookmarkEnd w:id="49"/>
      <w:r w:rsidRPr="00306C77">
        <w:rPr>
          <w:sz w:val="28"/>
          <w:szCs w:val="28"/>
        </w:rPr>
        <w:t>3.7. Помимо оснований, указанных в статье 178 Трудового кодекса РФ,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с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8A7037" w:rsidRPr="00306C77" w:rsidRDefault="008A7037" w:rsidP="008A7037">
      <w:pPr>
        <w:pStyle w:val="a7"/>
        <w:rPr>
          <w:sz w:val="28"/>
          <w:szCs w:val="28"/>
        </w:rPr>
      </w:pPr>
      <w:bookmarkStart w:id="50" w:name="dfasq36stv"/>
      <w:bookmarkEnd w:id="50"/>
      <w:r w:rsidRPr="00306C77">
        <w:rPr>
          <w:sz w:val="28"/>
          <w:szCs w:val="28"/>
        </w:rPr>
        <w:t> </w:t>
      </w:r>
    </w:p>
    <w:p w:rsidR="008A7037" w:rsidRPr="00306C77" w:rsidRDefault="008A7037" w:rsidP="008A7037">
      <w:pPr>
        <w:pStyle w:val="a7"/>
        <w:rPr>
          <w:sz w:val="28"/>
          <w:szCs w:val="28"/>
        </w:rPr>
      </w:pPr>
      <w:bookmarkStart w:id="51" w:name="dfaskof6bt"/>
      <w:bookmarkEnd w:id="51"/>
      <w:r w:rsidRPr="00306C77">
        <w:rPr>
          <w:sz w:val="28"/>
          <w:szCs w:val="28"/>
        </w:rPr>
        <w:t>4. РАБОЧЕЕ ВРЕМЯ</w:t>
      </w:r>
    </w:p>
    <w:p w:rsidR="008A7037" w:rsidRPr="00306C77" w:rsidRDefault="008A7037" w:rsidP="008A7037">
      <w:pPr>
        <w:pStyle w:val="a7"/>
        <w:rPr>
          <w:sz w:val="28"/>
          <w:szCs w:val="28"/>
        </w:rPr>
      </w:pPr>
      <w:bookmarkStart w:id="52" w:name="dfasg5p43x"/>
      <w:bookmarkEnd w:id="52"/>
      <w:r w:rsidRPr="00306C77">
        <w:rPr>
          <w:sz w:val="28"/>
          <w:szCs w:val="28"/>
        </w:rPr>
        <w:t> </w:t>
      </w:r>
    </w:p>
    <w:p w:rsidR="008A7037" w:rsidRPr="00306C77" w:rsidRDefault="008A7037" w:rsidP="008A7037">
      <w:pPr>
        <w:pStyle w:val="a7"/>
        <w:rPr>
          <w:sz w:val="28"/>
          <w:szCs w:val="28"/>
        </w:rPr>
      </w:pPr>
      <w:bookmarkStart w:id="53" w:name="dfase84d2v"/>
      <w:bookmarkEnd w:id="53"/>
      <w:r w:rsidRPr="00306C77">
        <w:rPr>
          <w:sz w:val="28"/>
          <w:szCs w:val="28"/>
        </w:rPr>
        <w:t>4.1. Нормальная продолжительность рабочего времени в организации не может превышать 40 часов в неделю.</w:t>
      </w:r>
    </w:p>
    <w:p w:rsidR="008A7037" w:rsidRPr="00306C77" w:rsidRDefault="008A7037" w:rsidP="008A7037">
      <w:pPr>
        <w:pStyle w:val="a7"/>
        <w:rPr>
          <w:sz w:val="28"/>
          <w:szCs w:val="28"/>
        </w:rPr>
      </w:pPr>
      <w:bookmarkStart w:id="54" w:name="dfasvsukna"/>
      <w:bookmarkEnd w:id="54"/>
      <w:r w:rsidRPr="00306C77">
        <w:rPr>
          <w:sz w:val="28"/>
          <w:szCs w:val="28"/>
        </w:rPr>
        <w:t>В организации для рабочих и служащих применяется пятидневная рабочая неделя с двумя выходными днями.</w:t>
      </w:r>
    </w:p>
    <w:p w:rsidR="008A7037" w:rsidRPr="00306C77" w:rsidRDefault="008A7037" w:rsidP="008A7037">
      <w:pPr>
        <w:pStyle w:val="a7"/>
        <w:rPr>
          <w:sz w:val="28"/>
          <w:szCs w:val="28"/>
        </w:rPr>
      </w:pPr>
      <w:bookmarkStart w:id="55" w:name="dfaszhkxs7"/>
      <w:bookmarkEnd w:id="55"/>
      <w:r w:rsidRPr="00306C77">
        <w:rPr>
          <w:sz w:val="28"/>
          <w:szCs w:val="28"/>
        </w:rPr>
        <w:t xml:space="preserve">4.2. Нормальная продолжительность ежедневной работы (смены) составляет 8 часов. </w:t>
      </w:r>
    </w:p>
    <w:p w:rsidR="008A7037" w:rsidRPr="00306C77" w:rsidRDefault="008A7037" w:rsidP="008A7037">
      <w:pPr>
        <w:pStyle w:val="a7"/>
        <w:rPr>
          <w:sz w:val="28"/>
          <w:szCs w:val="28"/>
        </w:rPr>
      </w:pPr>
      <w:bookmarkStart w:id="56" w:name="dfas0zh8sv"/>
      <w:bookmarkEnd w:id="56"/>
      <w:r w:rsidRPr="00306C77">
        <w:rPr>
          <w:sz w:val="28"/>
          <w:szCs w:val="28"/>
        </w:rPr>
        <w:t>Продолжительность ежедневной работы (смены) не может превышать:</w:t>
      </w:r>
    </w:p>
    <w:p w:rsidR="008A7037" w:rsidRPr="00306C77" w:rsidRDefault="008A7037" w:rsidP="008A7037">
      <w:pPr>
        <w:pStyle w:val="a7"/>
        <w:rPr>
          <w:sz w:val="28"/>
          <w:szCs w:val="28"/>
        </w:rPr>
      </w:pPr>
      <w:bookmarkStart w:id="57" w:name="dfasqf4f1u"/>
      <w:bookmarkEnd w:id="57"/>
      <w:r w:rsidRPr="00306C77">
        <w:rPr>
          <w:sz w:val="28"/>
          <w:szCs w:val="28"/>
        </w:rPr>
        <w:t>для работников в возрасте от 15 до 16 лет – 5 часов, в возрасте от 16 до 18 лет – 7 часов;</w:t>
      </w:r>
    </w:p>
    <w:p w:rsidR="008A7037" w:rsidRPr="00306C77" w:rsidRDefault="008A7037" w:rsidP="008A7037">
      <w:pPr>
        <w:pStyle w:val="a7"/>
        <w:rPr>
          <w:sz w:val="28"/>
          <w:szCs w:val="28"/>
        </w:rPr>
      </w:pPr>
      <w:r w:rsidRPr="00306C77">
        <w:rPr>
          <w:sz w:val="28"/>
          <w:szCs w:val="28"/>
        </w:rPr>
        <w:t xml:space="preserve">для обучающихся по основным общеобразовательным программам и образовательным программам среднего профессионального образования, </w:t>
      </w:r>
      <w:r w:rsidRPr="00306C77">
        <w:rPr>
          <w:sz w:val="28"/>
          <w:szCs w:val="28"/>
        </w:rPr>
        <w:lastRenderedPageBreak/>
        <w:t>совмещающих в течение учебного года получение образования с работой, в возрасте от 14 до 16 лет – 2,5 часа, в возрасте от 16 до 18 лет – 4 часа.</w:t>
      </w:r>
    </w:p>
    <w:p w:rsidR="008A7037" w:rsidRPr="00306C77" w:rsidRDefault="008A7037" w:rsidP="008A7037">
      <w:pPr>
        <w:pStyle w:val="a7"/>
        <w:rPr>
          <w:sz w:val="28"/>
          <w:szCs w:val="28"/>
        </w:rPr>
      </w:pPr>
      <w:bookmarkStart w:id="58" w:name="dfas6kck9o"/>
      <w:bookmarkEnd w:id="58"/>
      <w:r w:rsidRPr="00306C77">
        <w:rPr>
          <w:sz w:val="28"/>
          <w:szCs w:val="28"/>
        </w:rPr>
        <w:t>Продолжительность ежедневной работы (смены) для инвалидов устанавливается с учетом медицинского заключения, выданного в порядке, установленном федеральными законами и иными нормативно-правовыми актами России.</w:t>
      </w:r>
    </w:p>
    <w:p w:rsidR="008A7037" w:rsidRPr="00306C77" w:rsidRDefault="008A7037" w:rsidP="008A7037">
      <w:pPr>
        <w:pStyle w:val="a7"/>
        <w:rPr>
          <w:sz w:val="28"/>
          <w:szCs w:val="28"/>
        </w:rPr>
      </w:pPr>
      <w:bookmarkStart w:id="59" w:name="dfass9b0vm"/>
      <w:bookmarkEnd w:id="59"/>
      <w:r w:rsidRPr="00306C77">
        <w:rPr>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A7037" w:rsidRPr="00306C77" w:rsidRDefault="008A7037" w:rsidP="008A7037">
      <w:pPr>
        <w:pStyle w:val="a7"/>
        <w:rPr>
          <w:sz w:val="28"/>
          <w:szCs w:val="28"/>
        </w:rPr>
      </w:pPr>
      <w:bookmarkStart w:id="60" w:name="dfasq5n61v"/>
      <w:bookmarkEnd w:id="60"/>
      <w:r w:rsidRPr="00306C77">
        <w:rPr>
          <w:sz w:val="28"/>
          <w:szCs w:val="28"/>
        </w:rPr>
        <w:t>при 36-часовой рабочей неделе – 8 часов;</w:t>
      </w:r>
    </w:p>
    <w:p w:rsidR="008A7037" w:rsidRPr="00306C77" w:rsidRDefault="008A7037" w:rsidP="008A7037">
      <w:pPr>
        <w:pStyle w:val="a7"/>
        <w:rPr>
          <w:sz w:val="28"/>
          <w:szCs w:val="28"/>
        </w:rPr>
      </w:pPr>
      <w:r w:rsidRPr="00306C77">
        <w:rPr>
          <w:sz w:val="28"/>
          <w:szCs w:val="28"/>
        </w:rPr>
        <w:t>при 30-часовой рабочей неделе и менее – 6 часов.</w:t>
      </w:r>
    </w:p>
    <w:p w:rsidR="008A7037" w:rsidRPr="00306C77" w:rsidRDefault="008A7037" w:rsidP="008A7037">
      <w:pPr>
        <w:pStyle w:val="a7"/>
        <w:rPr>
          <w:sz w:val="28"/>
          <w:szCs w:val="28"/>
        </w:rPr>
      </w:pPr>
      <w:bookmarkStart w:id="61" w:name="dfas8t0s9o"/>
      <w:bookmarkEnd w:id="61"/>
      <w:r w:rsidRPr="00306C77">
        <w:rPr>
          <w:sz w:val="28"/>
          <w:szCs w:val="28"/>
        </w:rPr>
        <w:t>4.3. Право на работу по неполному рабочему времени имеют беременные женщины, один из родителей, имеющий ребенка в возрасте до 14 лет (ребенка-инвалида в возрасте до 18 лет), лицо, осуществляющее уход за больным членом семьи в соответствии с медицинским заключением.</w:t>
      </w:r>
    </w:p>
    <w:p w:rsidR="008A7037" w:rsidRPr="00306C77" w:rsidRDefault="008A7037" w:rsidP="008A7037">
      <w:pPr>
        <w:pStyle w:val="a7"/>
        <w:rPr>
          <w:sz w:val="28"/>
          <w:szCs w:val="28"/>
        </w:rPr>
      </w:pPr>
      <w:bookmarkStart w:id="62" w:name="dfas81gdg9"/>
      <w:bookmarkEnd w:id="62"/>
      <w:r w:rsidRPr="00306C77">
        <w:rPr>
          <w:sz w:val="28"/>
          <w:szCs w:val="28"/>
        </w:rPr>
        <w:t>4.4. Продолжительность рабочего дня, непосредственно предшествующего нерабочему праздничному дню, уменьшается на один час.</w:t>
      </w:r>
    </w:p>
    <w:p w:rsidR="008A7037" w:rsidRPr="00306C77" w:rsidRDefault="008A7037" w:rsidP="008A7037">
      <w:pPr>
        <w:pStyle w:val="a7"/>
        <w:rPr>
          <w:sz w:val="28"/>
          <w:szCs w:val="28"/>
        </w:rPr>
      </w:pPr>
      <w:bookmarkStart w:id="63" w:name="dfas737h0p"/>
      <w:bookmarkEnd w:id="63"/>
      <w:r w:rsidRPr="00306C77">
        <w:rPr>
          <w:sz w:val="28"/>
          <w:szCs w:val="28"/>
        </w:rPr>
        <w:t xml:space="preserve">4.5. Помимо оснований, указанных в статье 99 Трудового кодекса РФ, привлечение к </w:t>
      </w:r>
      <w:r w:rsidRPr="00306C77">
        <w:rPr>
          <w:sz w:val="28"/>
          <w:szCs w:val="28"/>
        </w:rPr>
        <w:br/>
        <w:t>сверхурочным работам производится Работодателем с письменного согласия работника в следующих случаях:</w:t>
      </w:r>
    </w:p>
    <w:p w:rsidR="008A7037" w:rsidRPr="00306C77" w:rsidRDefault="008A7037" w:rsidP="008A7037">
      <w:pPr>
        <w:pStyle w:val="a7"/>
        <w:rPr>
          <w:sz w:val="28"/>
          <w:szCs w:val="28"/>
        </w:rPr>
      </w:pPr>
      <w:bookmarkStart w:id="64" w:name="dfasiaudd6"/>
      <w:bookmarkEnd w:id="64"/>
      <w:r w:rsidRPr="00306C77">
        <w:rPr>
          <w:sz w:val="28"/>
          <w:szCs w:val="28"/>
        </w:rPr>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8A7037" w:rsidRPr="00306C77" w:rsidRDefault="008A7037" w:rsidP="008A7037">
      <w:pPr>
        <w:pStyle w:val="a7"/>
        <w:rPr>
          <w:sz w:val="28"/>
          <w:szCs w:val="28"/>
        </w:rPr>
      </w:pPr>
      <w:bookmarkStart w:id="65" w:name="dfasgttggr"/>
      <w:bookmarkEnd w:id="65"/>
      <w:r w:rsidRPr="00306C77">
        <w:rPr>
          <w:sz w:val="28"/>
          <w:szCs w:val="28"/>
        </w:rPr>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8A7037" w:rsidRPr="00306C77" w:rsidRDefault="008A7037" w:rsidP="008A7037">
      <w:pPr>
        <w:pStyle w:val="a7"/>
        <w:rPr>
          <w:sz w:val="28"/>
          <w:szCs w:val="28"/>
        </w:rPr>
      </w:pPr>
      <w:bookmarkStart w:id="66" w:name="dfasr4inna"/>
      <w:bookmarkEnd w:id="66"/>
      <w:r w:rsidRPr="00306C77">
        <w:rPr>
          <w:sz w:val="28"/>
          <w:szCs w:val="28"/>
        </w:rPr>
        <w:t xml:space="preserve">Не допускается привлечение к сверхурочным работам беременных женщин, работников в возрасте до 18 лет, других категорий работников в соответствии с федеральным законом. </w:t>
      </w:r>
      <w:r w:rsidRPr="00306C77">
        <w:rPr>
          <w:sz w:val="28"/>
          <w:szCs w:val="28"/>
        </w:rPr>
        <w:br/>
        <w:t>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8A7037" w:rsidRPr="00306C77" w:rsidRDefault="008A7037" w:rsidP="008A7037">
      <w:pPr>
        <w:pStyle w:val="a7"/>
        <w:rPr>
          <w:sz w:val="28"/>
          <w:szCs w:val="28"/>
        </w:rPr>
      </w:pPr>
      <w:bookmarkStart w:id="67" w:name="dfas026xqb"/>
      <w:bookmarkEnd w:id="67"/>
      <w:r w:rsidRPr="00306C77">
        <w:rPr>
          <w:sz w:val="28"/>
          <w:szCs w:val="28"/>
        </w:rPr>
        <w:t xml:space="preserve">4.6.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w:t>
      </w:r>
      <w:r w:rsidRPr="00306C77">
        <w:rPr>
          <w:sz w:val="28"/>
          <w:szCs w:val="28"/>
        </w:rPr>
        <w:lastRenderedPageBreak/>
        <w:t xml:space="preserve">производственной аварии, катастрофы, устранения последствий производственной аварии, катастрофы либо стихийного бедствия; </w:t>
      </w:r>
    </w:p>
    <w:p w:rsidR="008A7037" w:rsidRPr="00306C77" w:rsidRDefault="008A7037" w:rsidP="008A7037">
      <w:pPr>
        <w:pStyle w:val="a7"/>
        <w:rPr>
          <w:sz w:val="28"/>
          <w:szCs w:val="28"/>
        </w:rPr>
      </w:pPr>
      <w:r w:rsidRPr="00306C77">
        <w:rPr>
          <w:sz w:val="28"/>
          <w:szCs w:val="28"/>
        </w:rPr>
        <w:t xml:space="preserve">для предотвращения несчастных случаев, уничтожения или порчи имущества; </w:t>
      </w:r>
    </w:p>
    <w:p w:rsidR="008A7037" w:rsidRPr="00306C77" w:rsidRDefault="008A7037" w:rsidP="008A7037">
      <w:pPr>
        <w:pStyle w:val="a7"/>
        <w:rPr>
          <w:sz w:val="28"/>
          <w:szCs w:val="28"/>
        </w:rPr>
      </w:pPr>
      <w:r w:rsidRPr="00306C77">
        <w:rPr>
          <w:sz w:val="28"/>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8A7037" w:rsidRPr="00306C77" w:rsidRDefault="008A7037" w:rsidP="008A7037">
      <w:pPr>
        <w:pStyle w:val="a7"/>
        <w:rPr>
          <w:sz w:val="28"/>
          <w:szCs w:val="28"/>
        </w:rPr>
      </w:pPr>
      <w:bookmarkStart w:id="68" w:name="dfasgdoqty"/>
      <w:bookmarkEnd w:id="68"/>
      <w:r w:rsidRPr="00306C77">
        <w:rPr>
          <w:sz w:val="28"/>
          <w:szCs w:val="28"/>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w:t>
      </w:r>
      <w:r w:rsidRPr="00306C77">
        <w:rPr>
          <w:sz w:val="28"/>
          <w:szCs w:val="28"/>
        </w:rPr>
        <w:br/>
        <w:t>отказаться от работы в выходной или нерабочий праздничный день.</w:t>
      </w:r>
    </w:p>
    <w:p w:rsidR="008A7037" w:rsidRPr="00306C77" w:rsidRDefault="008A7037" w:rsidP="008A7037">
      <w:pPr>
        <w:pStyle w:val="a7"/>
        <w:rPr>
          <w:sz w:val="28"/>
          <w:szCs w:val="28"/>
        </w:rPr>
      </w:pPr>
      <w:bookmarkStart w:id="69" w:name="dfassi8fag"/>
      <w:bookmarkEnd w:id="69"/>
      <w:r w:rsidRPr="00306C77">
        <w:rPr>
          <w:sz w:val="28"/>
          <w:szCs w:val="28"/>
        </w:rPr>
        <w:t> </w:t>
      </w:r>
    </w:p>
    <w:p w:rsidR="008A7037" w:rsidRPr="00306C77" w:rsidRDefault="008A7037" w:rsidP="008A7037">
      <w:pPr>
        <w:pStyle w:val="a7"/>
        <w:rPr>
          <w:sz w:val="28"/>
          <w:szCs w:val="28"/>
        </w:rPr>
      </w:pPr>
      <w:bookmarkStart w:id="70" w:name="dfasbih9lg"/>
      <w:bookmarkEnd w:id="70"/>
      <w:r w:rsidRPr="00306C77">
        <w:rPr>
          <w:sz w:val="28"/>
          <w:szCs w:val="28"/>
        </w:rPr>
        <w:t>5. ВРЕМЯ ОТДЫХА</w:t>
      </w:r>
    </w:p>
    <w:p w:rsidR="008A7037" w:rsidRPr="00306C77" w:rsidRDefault="008A7037" w:rsidP="008A7037">
      <w:pPr>
        <w:pStyle w:val="a7"/>
        <w:rPr>
          <w:sz w:val="28"/>
          <w:szCs w:val="28"/>
        </w:rPr>
      </w:pPr>
      <w:bookmarkStart w:id="71" w:name="dfasg6bmc0"/>
      <w:bookmarkEnd w:id="71"/>
      <w:r w:rsidRPr="00306C77">
        <w:rPr>
          <w:sz w:val="28"/>
          <w:szCs w:val="28"/>
        </w:rPr>
        <w:t> </w:t>
      </w:r>
    </w:p>
    <w:p w:rsidR="008A7037" w:rsidRPr="00306C77" w:rsidRDefault="008A7037" w:rsidP="008A7037">
      <w:pPr>
        <w:pStyle w:val="a7"/>
        <w:rPr>
          <w:sz w:val="28"/>
          <w:szCs w:val="28"/>
        </w:rPr>
      </w:pPr>
      <w:bookmarkStart w:id="72" w:name="dfas9wk9u0"/>
      <w:bookmarkEnd w:id="72"/>
      <w:r w:rsidRPr="00306C77">
        <w:rPr>
          <w:sz w:val="28"/>
          <w:szCs w:val="28"/>
        </w:rPr>
        <w:t>5.1. Выходными днями в организации являются суббота и воскресенье.</w:t>
      </w:r>
    </w:p>
    <w:p w:rsidR="008A7037" w:rsidRPr="00306C77" w:rsidRDefault="008A7037" w:rsidP="008A7037">
      <w:pPr>
        <w:pStyle w:val="a7"/>
        <w:rPr>
          <w:sz w:val="28"/>
          <w:szCs w:val="28"/>
        </w:rPr>
      </w:pPr>
      <w:bookmarkStart w:id="73" w:name="dfasw0en5m"/>
      <w:bookmarkEnd w:id="73"/>
      <w:r w:rsidRPr="00306C77">
        <w:rPr>
          <w:sz w:val="28"/>
          <w:szCs w:val="28"/>
        </w:rPr>
        <w:t>5.2. Минимально допустимая продолжительность перерыва на обед в организации составляет 1 час.</w:t>
      </w:r>
    </w:p>
    <w:p w:rsidR="008A7037" w:rsidRPr="00306C77" w:rsidRDefault="008A7037" w:rsidP="008A7037">
      <w:pPr>
        <w:pStyle w:val="a7"/>
        <w:rPr>
          <w:sz w:val="28"/>
          <w:szCs w:val="28"/>
        </w:rPr>
      </w:pPr>
      <w:bookmarkStart w:id="74" w:name="dfasqannpz"/>
      <w:bookmarkEnd w:id="74"/>
      <w:r w:rsidRPr="00306C77">
        <w:rPr>
          <w:sz w:val="28"/>
          <w:szCs w:val="28"/>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8A7037" w:rsidRPr="00306C77" w:rsidRDefault="008A7037" w:rsidP="008A7037">
      <w:pPr>
        <w:pStyle w:val="a7"/>
        <w:rPr>
          <w:sz w:val="28"/>
          <w:szCs w:val="28"/>
        </w:rPr>
      </w:pPr>
      <w:bookmarkStart w:id="75" w:name="dfasw2wgm3"/>
      <w:bookmarkEnd w:id="75"/>
      <w:r w:rsidRPr="00306C77">
        <w:rPr>
          <w:sz w:val="28"/>
          <w:szCs w:val="28"/>
        </w:rPr>
        <w:t>5.3.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8A7037" w:rsidRPr="00306C77" w:rsidRDefault="008A7037" w:rsidP="008A7037">
      <w:pPr>
        <w:pStyle w:val="a7"/>
        <w:rPr>
          <w:sz w:val="28"/>
          <w:szCs w:val="28"/>
        </w:rPr>
      </w:pPr>
      <w:bookmarkStart w:id="76" w:name="dfasmwgz0z"/>
      <w:bookmarkEnd w:id="76"/>
      <w:r w:rsidRPr="00306C77">
        <w:rPr>
          <w:sz w:val="28"/>
          <w:szCs w:val="28"/>
        </w:rPr>
        <w:t xml:space="preserve">5.4. Работодатель ежегодно не позднее чем за две недели до наступления календарного года утверждает график </w:t>
      </w:r>
      <w:proofErr w:type="gramStart"/>
      <w:r w:rsidRPr="00306C77">
        <w:rPr>
          <w:sz w:val="28"/>
          <w:szCs w:val="28"/>
        </w:rPr>
        <w:t>отпусков  и</w:t>
      </w:r>
      <w:proofErr w:type="gramEnd"/>
      <w:r w:rsidRPr="00306C77">
        <w:rPr>
          <w:sz w:val="28"/>
          <w:szCs w:val="28"/>
        </w:rPr>
        <w:t xml:space="preserve"> доводит до сведения всех работников очередность предоставления ежегодных отпусков на </w:t>
      </w:r>
      <w:r w:rsidRPr="00306C77">
        <w:rPr>
          <w:sz w:val="28"/>
          <w:szCs w:val="28"/>
        </w:rPr>
        <w:lastRenderedPageBreak/>
        <w:t>соответствующий год. Работник вправе получить ежегодный отпуск как в полном объеме, так и по частям, согласовав это с Работодателем.</w:t>
      </w:r>
    </w:p>
    <w:p w:rsidR="008A7037" w:rsidRPr="00306C77" w:rsidRDefault="008A7037" w:rsidP="008A7037">
      <w:pPr>
        <w:pStyle w:val="a7"/>
        <w:rPr>
          <w:sz w:val="28"/>
          <w:szCs w:val="28"/>
        </w:rPr>
      </w:pPr>
      <w:bookmarkStart w:id="77" w:name="dfasomhwav"/>
      <w:bookmarkEnd w:id="77"/>
      <w:r w:rsidRPr="00306C77">
        <w:rPr>
          <w:sz w:val="28"/>
          <w:szCs w:val="28"/>
        </w:rPr>
        <w:t>5.5. Ежегодный основной оплачиваемый отпуск предоставляется работникам организации продолжительностью 28 календарных дней. Работникам, занятым на работах с вредными условиями труда, предоставляется ежегодный дополнительный оплачиваемый отпуск продолжительностью не менее 8 календарных дней, работникам, занятым на работах с ненормированным рабочим днем, – не менее 4 календарных дней.</w:t>
      </w:r>
    </w:p>
    <w:p w:rsidR="008A7037" w:rsidRPr="00306C77" w:rsidRDefault="008A7037" w:rsidP="008A7037">
      <w:pPr>
        <w:pStyle w:val="a7"/>
        <w:rPr>
          <w:sz w:val="28"/>
          <w:szCs w:val="28"/>
        </w:rPr>
      </w:pPr>
      <w:bookmarkStart w:id="78" w:name="dfasdxdplb"/>
      <w:bookmarkEnd w:id="78"/>
      <w:r w:rsidRPr="00306C77">
        <w:rPr>
          <w:sz w:val="28"/>
          <w:szCs w:val="28"/>
        </w:rPr>
        <w:t>5.6. Преимущественное право на ежегодный отпуск в летнее или в любое удобное для них время имеют следующие работники:</w:t>
      </w:r>
    </w:p>
    <w:p w:rsidR="008A7037" w:rsidRPr="00306C77" w:rsidRDefault="008A7037" w:rsidP="008A7037">
      <w:pPr>
        <w:pStyle w:val="a7"/>
        <w:rPr>
          <w:sz w:val="28"/>
          <w:szCs w:val="28"/>
        </w:rPr>
      </w:pPr>
      <w:bookmarkStart w:id="79" w:name="dfasgf7oqx"/>
      <w:bookmarkEnd w:id="79"/>
      <w:r w:rsidRPr="00306C77">
        <w:rPr>
          <w:sz w:val="28"/>
          <w:szCs w:val="28"/>
        </w:rPr>
        <w:t>а) одинокие родители;</w:t>
      </w:r>
    </w:p>
    <w:p w:rsidR="008A7037" w:rsidRPr="00306C77" w:rsidRDefault="008A7037" w:rsidP="008A7037">
      <w:pPr>
        <w:pStyle w:val="a7"/>
        <w:rPr>
          <w:sz w:val="28"/>
          <w:szCs w:val="28"/>
        </w:rPr>
      </w:pPr>
      <w:bookmarkStart w:id="80" w:name="dfasdc5xqa"/>
      <w:bookmarkEnd w:id="80"/>
      <w:r w:rsidRPr="00306C77">
        <w:rPr>
          <w:sz w:val="28"/>
          <w:szCs w:val="28"/>
        </w:rPr>
        <w:t>б) женщины, имеющие трех и более детей;</w:t>
      </w:r>
    </w:p>
    <w:p w:rsidR="008A7037" w:rsidRPr="00306C77" w:rsidRDefault="008A7037" w:rsidP="008A7037">
      <w:pPr>
        <w:pStyle w:val="a7"/>
        <w:rPr>
          <w:sz w:val="28"/>
          <w:szCs w:val="28"/>
        </w:rPr>
      </w:pPr>
      <w:bookmarkStart w:id="81" w:name="dfaslwib4s"/>
      <w:bookmarkEnd w:id="81"/>
      <w:r w:rsidRPr="00306C77">
        <w:rPr>
          <w:sz w:val="28"/>
          <w:szCs w:val="28"/>
        </w:rPr>
        <w:t>в) работники, получившие трудовое увечье;</w:t>
      </w:r>
    </w:p>
    <w:p w:rsidR="008A7037" w:rsidRPr="00306C77" w:rsidRDefault="008A7037" w:rsidP="008A7037">
      <w:pPr>
        <w:pStyle w:val="a7"/>
        <w:rPr>
          <w:sz w:val="28"/>
          <w:szCs w:val="28"/>
        </w:rPr>
      </w:pPr>
      <w:bookmarkStart w:id="82" w:name="dfascmlgkd"/>
      <w:bookmarkEnd w:id="82"/>
      <w:r w:rsidRPr="00306C77">
        <w:rPr>
          <w:sz w:val="28"/>
          <w:szCs w:val="28"/>
        </w:rPr>
        <w:t>г) любые работники при наличии у них путевок на лечение.</w:t>
      </w:r>
    </w:p>
    <w:p w:rsidR="008A7037" w:rsidRPr="00306C77" w:rsidRDefault="008A7037" w:rsidP="008A7037">
      <w:pPr>
        <w:pStyle w:val="a7"/>
        <w:rPr>
          <w:sz w:val="28"/>
          <w:szCs w:val="28"/>
        </w:rPr>
      </w:pPr>
      <w:bookmarkStart w:id="83" w:name="dfasqme0uh"/>
      <w:bookmarkEnd w:id="83"/>
      <w:r w:rsidRPr="00306C77">
        <w:rPr>
          <w:sz w:val="28"/>
          <w:szCs w:val="28"/>
        </w:rPr>
        <w:t>5.7. Работники имеют право на получение краткосрочного отпуска с сохранением среднего заработка в связи:</w:t>
      </w:r>
    </w:p>
    <w:p w:rsidR="008A7037" w:rsidRPr="00306C77" w:rsidRDefault="008A7037" w:rsidP="008A7037">
      <w:pPr>
        <w:pStyle w:val="a7"/>
        <w:rPr>
          <w:sz w:val="28"/>
          <w:szCs w:val="28"/>
        </w:rPr>
      </w:pPr>
      <w:bookmarkStart w:id="84" w:name="dfas3u4r9f"/>
      <w:bookmarkEnd w:id="84"/>
      <w:r w:rsidRPr="00306C77">
        <w:rPr>
          <w:sz w:val="28"/>
          <w:szCs w:val="28"/>
        </w:rPr>
        <w:t>а) со свадьбой самого работника – 2 дня;</w:t>
      </w:r>
    </w:p>
    <w:p w:rsidR="008A7037" w:rsidRPr="00306C77" w:rsidRDefault="008A7037" w:rsidP="008A7037">
      <w:pPr>
        <w:pStyle w:val="a7"/>
        <w:rPr>
          <w:sz w:val="28"/>
          <w:szCs w:val="28"/>
        </w:rPr>
      </w:pPr>
      <w:bookmarkStart w:id="85" w:name="dfasel0frm"/>
      <w:bookmarkEnd w:id="85"/>
      <w:r w:rsidRPr="00306C77">
        <w:rPr>
          <w:sz w:val="28"/>
          <w:szCs w:val="28"/>
        </w:rPr>
        <w:t>б) свадьбой детей – 2 дня;</w:t>
      </w:r>
    </w:p>
    <w:p w:rsidR="008A7037" w:rsidRPr="00306C77" w:rsidRDefault="008A7037" w:rsidP="008A7037">
      <w:pPr>
        <w:pStyle w:val="a7"/>
        <w:rPr>
          <w:sz w:val="28"/>
          <w:szCs w:val="28"/>
        </w:rPr>
      </w:pPr>
      <w:bookmarkStart w:id="86" w:name="dfas4qgpo1"/>
      <w:bookmarkEnd w:id="86"/>
      <w:r w:rsidRPr="00306C77">
        <w:rPr>
          <w:sz w:val="28"/>
          <w:szCs w:val="28"/>
        </w:rPr>
        <w:t>в) смертью близких родственников (родителей, супругов, детей) – 3 дня;</w:t>
      </w:r>
    </w:p>
    <w:p w:rsidR="008A7037" w:rsidRPr="00306C77" w:rsidRDefault="008A7037" w:rsidP="008A7037">
      <w:pPr>
        <w:pStyle w:val="a7"/>
        <w:rPr>
          <w:sz w:val="28"/>
          <w:szCs w:val="28"/>
        </w:rPr>
      </w:pPr>
      <w:bookmarkStart w:id="87" w:name="dfaseo05t9"/>
      <w:bookmarkEnd w:id="87"/>
      <w:r w:rsidRPr="00306C77">
        <w:rPr>
          <w:sz w:val="28"/>
          <w:szCs w:val="28"/>
        </w:rPr>
        <w:t>г) рождением ребенка – 2 дня.</w:t>
      </w:r>
    </w:p>
    <w:p w:rsidR="008A7037" w:rsidRPr="00306C77" w:rsidRDefault="008A7037" w:rsidP="008A7037">
      <w:pPr>
        <w:pStyle w:val="a7"/>
        <w:rPr>
          <w:sz w:val="28"/>
          <w:szCs w:val="28"/>
        </w:rPr>
      </w:pPr>
      <w:bookmarkStart w:id="88" w:name="dfaske9gxr"/>
      <w:bookmarkEnd w:id="88"/>
      <w:r w:rsidRPr="00306C77">
        <w:rPr>
          <w:sz w:val="28"/>
          <w:szCs w:val="28"/>
        </w:rPr>
        <w:t> </w:t>
      </w:r>
    </w:p>
    <w:p w:rsidR="008A7037" w:rsidRPr="00306C77" w:rsidRDefault="008A7037" w:rsidP="008A7037">
      <w:pPr>
        <w:pStyle w:val="a7"/>
        <w:rPr>
          <w:sz w:val="28"/>
          <w:szCs w:val="28"/>
        </w:rPr>
      </w:pPr>
      <w:bookmarkStart w:id="89" w:name="dfas2dbu5g"/>
      <w:bookmarkEnd w:id="89"/>
      <w:r w:rsidRPr="00306C77">
        <w:rPr>
          <w:sz w:val="28"/>
          <w:szCs w:val="28"/>
        </w:rPr>
        <w:t>6. ОПЛАТА ТРУДА</w:t>
      </w:r>
    </w:p>
    <w:p w:rsidR="008A7037" w:rsidRPr="00306C77" w:rsidRDefault="008A7037" w:rsidP="008A7037">
      <w:pPr>
        <w:pStyle w:val="a7"/>
        <w:rPr>
          <w:sz w:val="28"/>
          <w:szCs w:val="28"/>
        </w:rPr>
      </w:pPr>
      <w:bookmarkStart w:id="90" w:name="dfasnpkizx"/>
      <w:bookmarkEnd w:id="90"/>
      <w:r w:rsidRPr="00306C77">
        <w:rPr>
          <w:sz w:val="28"/>
          <w:szCs w:val="28"/>
        </w:rPr>
        <w:t> </w:t>
      </w:r>
    </w:p>
    <w:p w:rsidR="008A7037" w:rsidRPr="00306C77" w:rsidRDefault="008A7037" w:rsidP="008A7037">
      <w:pPr>
        <w:pStyle w:val="a7"/>
        <w:rPr>
          <w:sz w:val="28"/>
          <w:szCs w:val="28"/>
        </w:rPr>
      </w:pPr>
      <w:bookmarkStart w:id="91" w:name="dfasiyn2a7"/>
      <w:bookmarkEnd w:id="91"/>
      <w:r w:rsidRPr="00306C77">
        <w:rPr>
          <w:sz w:val="28"/>
          <w:szCs w:val="28"/>
        </w:rPr>
        <w:t>6.1. В организации устанавливаются следующие системы оплаты труда: повременная, повременно-премиальная, сдельная, сдельно-премиальная.</w:t>
      </w:r>
    </w:p>
    <w:p w:rsidR="008A7037" w:rsidRPr="00306C77" w:rsidRDefault="008A7037" w:rsidP="008A7037">
      <w:pPr>
        <w:pStyle w:val="a7"/>
        <w:rPr>
          <w:sz w:val="28"/>
          <w:szCs w:val="28"/>
        </w:rPr>
      </w:pPr>
      <w:bookmarkStart w:id="92" w:name="dfas3sqgx0"/>
      <w:bookmarkEnd w:id="92"/>
      <w:r w:rsidRPr="00306C77">
        <w:rPr>
          <w:sz w:val="28"/>
          <w:szCs w:val="28"/>
        </w:rPr>
        <w:t>Труд работников административного аппарата организации оплачивается повременно на основе должностных окладов, также им выплачиваются премии в соответствии со штатным расписанием (приложение № 1 к коллективному договору). Труд остальных работников оплачивается исходя из тарифных ставок, указанных в приложении № 2 к коллективному договору, и разрядов выполняемых работ. Кроме того, им выплачиваются премии в соответствии со штатным расписанием.</w:t>
      </w:r>
      <w:bookmarkStart w:id="93" w:name="dfasqfbpro"/>
      <w:bookmarkEnd w:id="93"/>
      <w:r w:rsidRPr="00306C77">
        <w:rPr>
          <w:sz w:val="28"/>
          <w:szCs w:val="28"/>
        </w:rPr>
        <w:t xml:space="preserve"> Конкретный размер месячного должностного оклада (тарифной ставки) отражается в трудовых договорах, положениях об оплате труда.</w:t>
      </w:r>
    </w:p>
    <w:p w:rsidR="008A7037" w:rsidRPr="00306C77" w:rsidRDefault="008A7037" w:rsidP="008A7037">
      <w:pPr>
        <w:pStyle w:val="a7"/>
        <w:rPr>
          <w:sz w:val="28"/>
          <w:szCs w:val="28"/>
        </w:rPr>
      </w:pPr>
      <w:bookmarkStart w:id="94" w:name="dfast0gi5g"/>
      <w:bookmarkEnd w:id="94"/>
      <w:r w:rsidRPr="00306C77">
        <w:rPr>
          <w:sz w:val="28"/>
          <w:szCs w:val="28"/>
        </w:rPr>
        <w:t>6.2. Работодатель обязуется не использовать нетрадиционные формы оплаты труда (страхование и т. п.).</w:t>
      </w:r>
    </w:p>
    <w:p w:rsidR="008A7037" w:rsidRPr="00306C77" w:rsidRDefault="008A7037" w:rsidP="008A7037">
      <w:pPr>
        <w:pStyle w:val="a7"/>
        <w:rPr>
          <w:sz w:val="28"/>
          <w:szCs w:val="28"/>
        </w:rPr>
      </w:pPr>
      <w:bookmarkStart w:id="95" w:name="dfas5gmw7u"/>
      <w:bookmarkStart w:id="96" w:name="dfasg33gl9"/>
      <w:bookmarkEnd w:id="95"/>
      <w:bookmarkEnd w:id="96"/>
      <w:r w:rsidRPr="00306C77">
        <w:rPr>
          <w:sz w:val="28"/>
          <w:szCs w:val="28"/>
        </w:rPr>
        <w:t>6.5. Минимальная оплата труда в организации составляет 18 000 (Восемнадцать тысяч) руб. В минимальный размер оплаты труда не включаются доплаты и надбавки, а также премии и другие поощрительные выплаты.</w:t>
      </w:r>
    </w:p>
    <w:p w:rsidR="008A7037" w:rsidRPr="00306C77" w:rsidRDefault="008A7037" w:rsidP="008A7037">
      <w:pPr>
        <w:pStyle w:val="a7"/>
        <w:rPr>
          <w:sz w:val="28"/>
          <w:szCs w:val="28"/>
        </w:rPr>
      </w:pPr>
      <w:bookmarkStart w:id="97" w:name="dfaslpcv0r"/>
      <w:bookmarkEnd w:id="97"/>
      <w:r w:rsidRPr="00306C77">
        <w:rPr>
          <w:sz w:val="28"/>
          <w:szCs w:val="28"/>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8A7037" w:rsidRPr="00306C77" w:rsidRDefault="008A7037" w:rsidP="008A7037">
      <w:pPr>
        <w:pStyle w:val="a7"/>
        <w:rPr>
          <w:sz w:val="28"/>
          <w:szCs w:val="28"/>
        </w:rPr>
      </w:pPr>
      <w:r w:rsidRPr="00306C77">
        <w:rPr>
          <w:sz w:val="28"/>
          <w:szCs w:val="28"/>
        </w:rPr>
        <w:lastRenderedPageBreak/>
        <w:t>6.6. Работникам устанавливается фиксированная часть заработка (тарифной ставки, базового оклада) на уровне не ниже 2/3 от общего его размера.</w:t>
      </w:r>
    </w:p>
    <w:p w:rsidR="008A7037" w:rsidRPr="00306C77" w:rsidRDefault="008A7037" w:rsidP="008A7037">
      <w:pPr>
        <w:pStyle w:val="a7"/>
        <w:rPr>
          <w:sz w:val="28"/>
          <w:szCs w:val="28"/>
        </w:rPr>
      </w:pPr>
      <w:bookmarkStart w:id="98" w:name="dfasaydgdn"/>
      <w:bookmarkEnd w:id="98"/>
      <w:r w:rsidRPr="00306C77">
        <w:rPr>
          <w:sz w:val="28"/>
          <w:szCs w:val="28"/>
        </w:rPr>
        <w:t>6.7. Зарплата выплачивается 5-го и 20-го числа каждого месяца на банковскую карточку по заявлению работника с указанием реквизита банка.</w:t>
      </w:r>
    </w:p>
    <w:p w:rsidR="008A7037" w:rsidRPr="00306C77" w:rsidRDefault="008A7037" w:rsidP="008A7037">
      <w:pPr>
        <w:pStyle w:val="a7"/>
        <w:rPr>
          <w:sz w:val="28"/>
          <w:szCs w:val="28"/>
        </w:rPr>
      </w:pPr>
      <w:bookmarkStart w:id="99" w:name="dfasyvoobc"/>
      <w:bookmarkEnd w:id="99"/>
      <w:r w:rsidRPr="00306C77">
        <w:rPr>
          <w:sz w:val="28"/>
          <w:szCs w:val="28"/>
        </w:rPr>
        <w:t>При этом каждому работнику выдается расчетный листок с указанием всех видов и размеров выплат и удержаний.</w:t>
      </w:r>
    </w:p>
    <w:p w:rsidR="008A7037" w:rsidRPr="00306C77" w:rsidRDefault="008A7037" w:rsidP="008A7037">
      <w:pPr>
        <w:pStyle w:val="a7"/>
        <w:rPr>
          <w:sz w:val="28"/>
          <w:szCs w:val="28"/>
        </w:rPr>
      </w:pPr>
      <w:bookmarkStart w:id="100" w:name="dfasqu3tk9"/>
      <w:bookmarkEnd w:id="100"/>
      <w:r w:rsidRPr="00306C77">
        <w:rPr>
          <w:sz w:val="28"/>
          <w:szCs w:val="28"/>
        </w:rPr>
        <w:t>Внеплановые авансы выдаются работникам по их заявлениям в счет зарплаты в размере не более одного месячного заработка.</w:t>
      </w:r>
    </w:p>
    <w:p w:rsidR="008A7037" w:rsidRPr="00306C77" w:rsidRDefault="008A7037" w:rsidP="008A7037">
      <w:pPr>
        <w:pStyle w:val="a7"/>
        <w:rPr>
          <w:sz w:val="28"/>
          <w:szCs w:val="28"/>
        </w:rPr>
      </w:pPr>
      <w:bookmarkStart w:id="101" w:name="dfaso5c3s5"/>
      <w:bookmarkEnd w:id="101"/>
      <w:r w:rsidRPr="00306C77">
        <w:rPr>
          <w:sz w:val="28"/>
          <w:szCs w:val="28"/>
        </w:rPr>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 п.), Работодатель обязуется своевременно перечислять зарплату на его банковскую карту.</w:t>
      </w:r>
    </w:p>
    <w:p w:rsidR="008A7037" w:rsidRPr="00306C77" w:rsidRDefault="008A7037" w:rsidP="008A7037">
      <w:pPr>
        <w:pStyle w:val="a7"/>
        <w:rPr>
          <w:sz w:val="28"/>
          <w:szCs w:val="28"/>
        </w:rPr>
      </w:pPr>
      <w:bookmarkStart w:id="102" w:name="dfas9a7oyf"/>
      <w:bookmarkEnd w:id="102"/>
      <w:r w:rsidRPr="00306C77">
        <w:rPr>
          <w:sz w:val="28"/>
          <w:szCs w:val="28"/>
        </w:rPr>
        <w:t>6.8. Работодатель обязуется осуществлять индексацию зарплаты в соответствии с действующим законодательством РФ на основании данных Госкомстата России об индексе потребительских цен.</w:t>
      </w:r>
    </w:p>
    <w:p w:rsidR="008A7037" w:rsidRPr="00306C77" w:rsidRDefault="008A7037" w:rsidP="008A7037">
      <w:pPr>
        <w:pStyle w:val="a7"/>
        <w:rPr>
          <w:sz w:val="28"/>
          <w:szCs w:val="28"/>
        </w:rPr>
      </w:pPr>
      <w:bookmarkStart w:id="103" w:name="dfasat6ecw"/>
      <w:bookmarkEnd w:id="103"/>
      <w:r w:rsidRPr="00306C77">
        <w:rPr>
          <w:sz w:val="28"/>
          <w:szCs w:val="28"/>
        </w:rPr>
        <w:t>Работодатель обязуется осуществлять индексацию зарплаты не реже одного раза в год.</w:t>
      </w:r>
    </w:p>
    <w:p w:rsidR="008A7037" w:rsidRPr="00306C77" w:rsidRDefault="008A7037" w:rsidP="008A7037">
      <w:pPr>
        <w:pStyle w:val="a7"/>
        <w:rPr>
          <w:sz w:val="28"/>
          <w:szCs w:val="28"/>
        </w:rPr>
      </w:pPr>
      <w:bookmarkStart w:id="104" w:name="dfasovzthm"/>
      <w:bookmarkEnd w:id="104"/>
      <w:r w:rsidRPr="00306C77">
        <w:rPr>
          <w:sz w:val="28"/>
          <w:szCs w:val="28"/>
        </w:rPr>
        <w:t>6.9. Работникам, занятым на работах с тяжелыми и вредными условиями труда, выплачиваются доплаты к тарифной ставке (окладу) в размере до 10% от месячного оклада (тарифной ставки).</w:t>
      </w:r>
    </w:p>
    <w:p w:rsidR="008A7037" w:rsidRPr="00306C77" w:rsidRDefault="008A7037" w:rsidP="008A7037">
      <w:pPr>
        <w:pStyle w:val="a7"/>
        <w:rPr>
          <w:sz w:val="28"/>
          <w:szCs w:val="28"/>
        </w:rPr>
      </w:pPr>
      <w:bookmarkStart w:id="105" w:name="dfasesdu92"/>
      <w:bookmarkEnd w:id="105"/>
      <w:r w:rsidRPr="00306C77">
        <w:rPr>
          <w:sz w:val="28"/>
          <w:szCs w:val="28"/>
        </w:rPr>
        <w:t>6.10.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8A7037" w:rsidRPr="00306C77" w:rsidRDefault="008A7037" w:rsidP="008A7037">
      <w:pPr>
        <w:pStyle w:val="a7"/>
        <w:rPr>
          <w:sz w:val="28"/>
          <w:szCs w:val="28"/>
        </w:rPr>
      </w:pPr>
      <w:bookmarkStart w:id="106" w:name="dfaskif5i7"/>
      <w:bookmarkEnd w:id="106"/>
      <w:r w:rsidRPr="00306C77">
        <w:rPr>
          <w:sz w:val="28"/>
          <w:szCs w:val="28"/>
        </w:rPr>
        <w:t>6.11. За каждый час работы в вечернюю смену производится доплата в размере 10%, в ночную смену – в размере 20% тарифной ставки (должностного оклада).</w:t>
      </w:r>
    </w:p>
    <w:p w:rsidR="008A7037" w:rsidRPr="00306C77" w:rsidRDefault="008A7037" w:rsidP="008A7037">
      <w:pPr>
        <w:pStyle w:val="a7"/>
        <w:rPr>
          <w:sz w:val="28"/>
          <w:szCs w:val="28"/>
        </w:rPr>
      </w:pPr>
      <w:bookmarkStart w:id="107" w:name="dfasrh006i"/>
      <w:bookmarkEnd w:id="107"/>
      <w:r w:rsidRPr="00306C77">
        <w:rPr>
          <w:sz w:val="28"/>
          <w:szCs w:val="28"/>
        </w:rPr>
        <w:t>Ночной считается смена, если не менее 50% ее продолжительности приходится на ночное время (с 22 до 6 часов). Вечерней является смена, которая непосредственно предшествует ночной.</w:t>
      </w:r>
    </w:p>
    <w:p w:rsidR="008A7037" w:rsidRPr="00306C77" w:rsidRDefault="008A7037" w:rsidP="008A7037">
      <w:pPr>
        <w:pStyle w:val="a7"/>
        <w:rPr>
          <w:sz w:val="28"/>
          <w:szCs w:val="28"/>
        </w:rPr>
      </w:pPr>
      <w:bookmarkStart w:id="108" w:name="dfasfsh77k"/>
      <w:bookmarkEnd w:id="108"/>
      <w:r w:rsidRPr="00306C77">
        <w:rPr>
          <w:sz w:val="28"/>
          <w:szCs w:val="28"/>
        </w:rPr>
        <w:t>6.12.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8A7037" w:rsidRPr="00306C77" w:rsidRDefault="008A7037" w:rsidP="008A7037">
      <w:pPr>
        <w:pStyle w:val="a7"/>
        <w:rPr>
          <w:sz w:val="28"/>
          <w:szCs w:val="28"/>
        </w:rPr>
      </w:pPr>
      <w:bookmarkStart w:id="109" w:name="dfasdpxqge"/>
      <w:bookmarkEnd w:id="109"/>
      <w:r w:rsidRPr="00306C77">
        <w:rPr>
          <w:sz w:val="28"/>
          <w:szCs w:val="28"/>
        </w:rPr>
        <w:t>6.13. Работодатель вправе устанавливать работникам надбавки к тарифным ставкам (должностным окладам) за выслугу лет (при работе более 5 лет), за профессиональное мастерство, срочность выполняемой работы, сложность порученного задания, в связи с разделением рабочего дня (смены) на части, за ненормированный рабочий день.</w:t>
      </w:r>
    </w:p>
    <w:p w:rsidR="008A7037" w:rsidRPr="00306C77" w:rsidRDefault="008A7037" w:rsidP="008A7037">
      <w:pPr>
        <w:pStyle w:val="a7"/>
        <w:rPr>
          <w:sz w:val="28"/>
          <w:szCs w:val="28"/>
        </w:rPr>
      </w:pPr>
      <w:bookmarkStart w:id="110" w:name="dfasndbg25"/>
      <w:bookmarkEnd w:id="110"/>
      <w:r w:rsidRPr="00306C77">
        <w:rPr>
          <w:sz w:val="28"/>
          <w:szCs w:val="28"/>
        </w:rPr>
        <w:lastRenderedPageBreak/>
        <w:t>Размеры надбавок определяются Работодателем, но не могут быть менее 5% тарифной ставки, должностного оклада и выше 30% тарифной ставки, должностного оклада.</w:t>
      </w:r>
    </w:p>
    <w:p w:rsidR="008A7037" w:rsidRPr="00306C77" w:rsidRDefault="008A7037" w:rsidP="008A7037">
      <w:pPr>
        <w:pStyle w:val="a7"/>
        <w:rPr>
          <w:sz w:val="28"/>
          <w:szCs w:val="28"/>
        </w:rPr>
      </w:pPr>
      <w:bookmarkStart w:id="111" w:name="dfasc3wt09"/>
      <w:bookmarkEnd w:id="111"/>
      <w:r w:rsidRPr="00306C77">
        <w:rPr>
          <w:sz w:val="28"/>
          <w:szCs w:val="28"/>
        </w:rPr>
        <w:t>6.14. При исчислении средней зарплаты для оплаты отпуска учитывается средняя зарплата за три календарных месяца, предшествующих отпуску, при условии, что такой порядок не ухудшит положение работников.</w:t>
      </w:r>
    </w:p>
    <w:p w:rsidR="008A7037" w:rsidRPr="00306C77" w:rsidRDefault="008A7037" w:rsidP="008A7037">
      <w:pPr>
        <w:pStyle w:val="a7"/>
        <w:rPr>
          <w:sz w:val="28"/>
          <w:szCs w:val="28"/>
        </w:rPr>
      </w:pPr>
      <w:bookmarkStart w:id="112" w:name="dfas3x84xn"/>
      <w:bookmarkEnd w:id="112"/>
      <w:r w:rsidRPr="00306C77">
        <w:rPr>
          <w:sz w:val="28"/>
          <w:szCs w:val="28"/>
        </w:rPr>
        <w:t>6.15.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8A7037" w:rsidRPr="00306C77" w:rsidRDefault="008A7037" w:rsidP="008A7037">
      <w:pPr>
        <w:pStyle w:val="a7"/>
        <w:rPr>
          <w:sz w:val="28"/>
          <w:szCs w:val="28"/>
        </w:rPr>
      </w:pPr>
      <w:bookmarkStart w:id="113" w:name="dfasm4elfz"/>
      <w:bookmarkEnd w:id="113"/>
      <w:r w:rsidRPr="00306C77">
        <w:rPr>
          <w:sz w:val="28"/>
          <w:szCs w:val="28"/>
        </w:rPr>
        <w:t>– при стаже 1 год – 10 000 руб.;</w:t>
      </w:r>
    </w:p>
    <w:p w:rsidR="008A7037" w:rsidRPr="00306C77" w:rsidRDefault="008A7037" w:rsidP="008A7037">
      <w:pPr>
        <w:pStyle w:val="a7"/>
        <w:rPr>
          <w:sz w:val="28"/>
          <w:szCs w:val="28"/>
        </w:rPr>
      </w:pPr>
      <w:bookmarkStart w:id="114" w:name="dfasn3silv"/>
      <w:bookmarkEnd w:id="114"/>
      <w:r w:rsidRPr="00306C77">
        <w:rPr>
          <w:sz w:val="28"/>
          <w:szCs w:val="28"/>
        </w:rPr>
        <w:t>– при стаже 3 года – 15 000 руб.;</w:t>
      </w:r>
    </w:p>
    <w:p w:rsidR="008A7037" w:rsidRPr="00306C77" w:rsidRDefault="008A7037" w:rsidP="008A7037">
      <w:pPr>
        <w:pStyle w:val="a7"/>
        <w:rPr>
          <w:sz w:val="28"/>
          <w:szCs w:val="28"/>
        </w:rPr>
      </w:pPr>
      <w:bookmarkStart w:id="115" w:name="dfasx7rrf6"/>
      <w:bookmarkEnd w:id="115"/>
      <w:r w:rsidRPr="00306C77">
        <w:rPr>
          <w:sz w:val="28"/>
          <w:szCs w:val="28"/>
        </w:rPr>
        <w:t>– при стаже 5 лет – 20 000 руб.;</w:t>
      </w:r>
    </w:p>
    <w:p w:rsidR="008A7037" w:rsidRPr="00306C77" w:rsidRDefault="008A7037" w:rsidP="008A7037">
      <w:pPr>
        <w:pStyle w:val="a7"/>
        <w:rPr>
          <w:sz w:val="28"/>
          <w:szCs w:val="28"/>
        </w:rPr>
      </w:pPr>
      <w:bookmarkStart w:id="116" w:name="dfas6p5355"/>
      <w:bookmarkEnd w:id="116"/>
      <w:r w:rsidRPr="00306C77">
        <w:rPr>
          <w:sz w:val="28"/>
          <w:szCs w:val="28"/>
        </w:rPr>
        <w:t>– при стаже 10 лет – 35 000 руб.;</w:t>
      </w:r>
    </w:p>
    <w:p w:rsidR="008A7037" w:rsidRPr="00306C77" w:rsidRDefault="008A7037" w:rsidP="008A7037">
      <w:pPr>
        <w:pStyle w:val="a7"/>
        <w:rPr>
          <w:sz w:val="28"/>
          <w:szCs w:val="28"/>
        </w:rPr>
      </w:pPr>
      <w:bookmarkStart w:id="117" w:name="dfasqr3rfi"/>
      <w:bookmarkEnd w:id="117"/>
      <w:r w:rsidRPr="00306C77">
        <w:rPr>
          <w:sz w:val="28"/>
          <w:szCs w:val="28"/>
        </w:rPr>
        <w:t>– при стаже 20 лет – 50 000 руб.</w:t>
      </w:r>
    </w:p>
    <w:p w:rsidR="008A7037" w:rsidRPr="00306C77" w:rsidRDefault="008A7037" w:rsidP="008A7037">
      <w:pPr>
        <w:pStyle w:val="a7"/>
        <w:rPr>
          <w:sz w:val="28"/>
          <w:szCs w:val="28"/>
        </w:rPr>
      </w:pPr>
      <w:bookmarkStart w:id="118" w:name="dfas5ykgem"/>
      <w:bookmarkEnd w:id="118"/>
      <w:r w:rsidRPr="00306C77">
        <w:rPr>
          <w:sz w:val="28"/>
          <w:szCs w:val="28"/>
        </w:rPr>
        <w:t>6.16. В случае нарушения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8A7037" w:rsidRPr="00306C77" w:rsidRDefault="008A7037" w:rsidP="008A7037">
      <w:pPr>
        <w:pStyle w:val="a7"/>
        <w:rPr>
          <w:sz w:val="28"/>
          <w:szCs w:val="28"/>
        </w:rPr>
      </w:pPr>
      <w:bookmarkStart w:id="119" w:name="dfasdz37vt"/>
      <w:bookmarkEnd w:id="119"/>
      <w:r w:rsidRPr="00306C77">
        <w:rPr>
          <w:sz w:val="28"/>
          <w:szCs w:val="28"/>
        </w:rPr>
        <w:t> </w:t>
      </w:r>
    </w:p>
    <w:p w:rsidR="008A7037" w:rsidRPr="00306C77" w:rsidRDefault="008A7037" w:rsidP="008A7037">
      <w:pPr>
        <w:pStyle w:val="a7"/>
        <w:rPr>
          <w:sz w:val="28"/>
          <w:szCs w:val="28"/>
        </w:rPr>
      </w:pPr>
      <w:bookmarkStart w:id="120" w:name="dfasock44z"/>
      <w:bookmarkEnd w:id="120"/>
      <w:r w:rsidRPr="00306C77">
        <w:rPr>
          <w:sz w:val="28"/>
          <w:szCs w:val="28"/>
        </w:rPr>
        <w:t>7. УСЛОВИЯ РАБОТЫ. ОХРАНА И БЕЗОПАСНОСТЬ ТРУДА</w:t>
      </w:r>
    </w:p>
    <w:p w:rsidR="008A7037" w:rsidRPr="00306C77" w:rsidRDefault="008A7037" w:rsidP="008A7037">
      <w:pPr>
        <w:pStyle w:val="a7"/>
        <w:rPr>
          <w:sz w:val="28"/>
          <w:szCs w:val="28"/>
        </w:rPr>
      </w:pPr>
      <w:bookmarkStart w:id="121" w:name="dfasmqsr3a"/>
      <w:bookmarkEnd w:id="121"/>
      <w:r w:rsidRPr="00306C77">
        <w:rPr>
          <w:sz w:val="28"/>
          <w:szCs w:val="28"/>
        </w:rPr>
        <w:t> </w:t>
      </w:r>
    </w:p>
    <w:p w:rsidR="008A7037" w:rsidRPr="00306C77" w:rsidRDefault="008A7037" w:rsidP="008A7037">
      <w:pPr>
        <w:pStyle w:val="a7"/>
        <w:rPr>
          <w:sz w:val="28"/>
          <w:szCs w:val="28"/>
        </w:rPr>
      </w:pPr>
      <w:bookmarkStart w:id="122" w:name="dfaspy7n3t"/>
      <w:bookmarkEnd w:id="122"/>
      <w:r w:rsidRPr="00306C77">
        <w:rPr>
          <w:sz w:val="28"/>
          <w:szCs w:val="28"/>
        </w:rPr>
        <w:t>7.1. Обязанности по обеспечению безопасных условий и охраны труда в организации возлагаются на Работодателя.</w:t>
      </w:r>
    </w:p>
    <w:p w:rsidR="008A7037" w:rsidRPr="00306C77" w:rsidRDefault="008A7037" w:rsidP="008A7037">
      <w:pPr>
        <w:pStyle w:val="a7"/>
        <w:rPr>
          <w:sz w:val="28"/>
          <w:szCs w:val="28"/>
        </w:rPr>
      </w:pPr>
      <w:bookmarkStart w:id="123" w:name="dfasq9m6xr"/>
      <w:bookmarkEnd w:id="123"/>
      <w:r w:rsidRPr="00306C77">
        <w:rPr>
          <w:sz w:val="28"/>
          <w:szCs w:val="28"/>
        </w:rPr>
        <w:t>7.2. Работодатель обязан обеспечить:</w:t>
      </w:r>
    </w:p>
    <w:p w:rsidR="008A7037" w:rsidRPr="00306C77" w:rsidRDefault="008A7037" w:rsidP="008A7037">
      <w:pPr>
        <w:pStyle w:val="a7"/>
        <w:rPr>
          <w:sz w:val="28"/>
          <w:szCs w:val="28"/>
        </w:rPr>
      </w:pPr>
      <w:bookmarkStart w:id="124" w:name="dfase3x7kv"/>
      <w:bookmarkEnd w:id="124"/>
      <w:r w:rsidRPr="00306C77">
        <w:rPr>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A7037" w:rsidRPr="00306C77" w:rsidRDefault="008A7037" w:rsidP="008A7037">
      <w:pPr>
        <w:pStyle w:val="a7"/>
        <w:rPr>
          <w:sz w:val="28"/>
          <w:szCs w:val="28"/>
        </w:rPr>
      </w:pPr>
      <w:bookmarkStart w:id="125" w:name="dfas3t3glm"/>
      <w:bookmarkEnd w:id="125"/>
      <w:r w:rsidRPr="00306C77">
        <w:rPr>
          <w:sz w:val="28"/>
          <w:szCs w:val="28"/>
        </w:rPr>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8A7037" w:rsidRDefault="008A7037" w:rsidP="008A7037">
      <w:pPr>
        <w:pStyle w:val="a7"/>
        <w:rPr>
          <w:sz w:val="28"/>
          <w:szCs w:val="28"/>
        </w:rPr>
      </w:pPr>
      <w:bookmarkStart w:id="126" w:name="dfasmnvfp9"/>
      <w:bookmarkEnd w:id="126"/>
      <w:r w:rsidRPr="00306C77">
        <w:rPr>
          <w:sz w:val="28"/>
          <w:szCs w:val="28"/>
        </w:rPr>
        <w:t xml:space="preserve">– соответствующие требованиям охраны труда условия труда на каждом рабочем месте; </w:t>
      </w:r>
    </w:p>
    <w:p w:rsidR="008A7037" w:rsidRPr="00306C77" w:rsidRDefault="008A7037" w:rsidP="008A7037">
      <w:pPr>
        <w:pStyle w:val="a7"/>
        <w:rPr>
          <w:sz w:val="28"/>
          <w:szCs w:val="28"/>
        </w:rPr>
      </w:pPr>
      <w:r>
        <w:rPr>
          <w:sz w:val="28"/>
          <w:szCs w:val="28"/>
        </w:rPr>
        <w:t xml:space="preserve">- </w:t>
      </w:r>
      <w:r w:rsidRPr="00306C77">
        <w:rPr>
          <w:sz w:val="28"/>
          <w:szCs w:val="28"/>
        </w:rPr>
        <w:t>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8A7037" w:rsidRPr="00306C77" w:rsidRDefault="008A7037" w:rsidP="008A7037">
      <w:pPr>
        <w:pStyle w:val="a7"/>
        <w:rPr>
          <w:sz w:val="28"/>
          <w:szCs w:val="28"/>
        </w:rPr>
      </w:pPr>
      <w:bookmarkStart w:id="127" w:name="dfassrgudm"/>
      <w:bookmarkEnd w:id="127"/>
      <w:r w:rsidRPr="00306C77">
        <w:rPr>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организацию контроля уполномоченными работниками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8A7037" w:rsidRPr="00306C77" w:rsidRDefault="008A7037" w:rsidP="008A7037">
      <w:pPr>
        <w:pStyle w:val="a7"/>
        <w:rPr>
          <w:sz w:val="28"/>
          <w:szCs w:val="28"/>
        </w:rPr>
      </w:pPr>
      <w:bookmarkStart w:id="128" w:name="dfasca8ead"/>
      <w:bookmarkEnd w:id="128"/>
      <w:r w:rsidRPr="00306C77">
        <w:rPr>
          <w:sz w:val="28"/>
          <w:szCs w:val="28"/>
        </w:rPr>
        <w:t>– проведение специальной оценки условий труда;</w:t>
      </w:r>
    </w:p>
    <w:p w:rsidR="008A7037" w:rsidRPr="00306C77" w:rsidRDefault="008A7037" w:rsidP="008A7037">
      <w:pPr>
        <w:pStyle w:val="a7"/>
        <w:rPr>
          <w:sz w:val="28"/>
          <w:szCs w:val="28"/>
        </w:rPr>
      </w:pPr>
      <w:bookmarkStart w:id="129" w:name="dfasu3a1re"/>
      <w:bookmarkEnd w:id="129"/>
      <w:r w:rsidRPr="00306C77">
        <w:rPr>
          <w:sz w:val="28"/>
          <w:szCs w:val="28"/>
        </w:rPr>
        <w:lastRenderedPageBreak/>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8A7037" w:rsidRPr="00306C77" w:rsidRDefault="008A7037" w:rsidP="008A7037">
      <w:pPr>
        <w:pStyle w:val="a7"/>
        <w:rPr>
          <w:sz w:val="28"/>
          <w:szCs w:val="28"/>
        </w:rPr>
      </w:pPr>
      <w:bookmarkStart w:id="130" w:name="dfasdc2nlx"/>
      <w:bookmarkEnd w:id="130"/>
      <w:r w:rsidRPr="00306C77">
        <w:rPr>
          <w:sz w:val="28"/>
          <w:szCs w:val="28"/>
        </w:rPr>
        <w:t xml:space="preserve">– недопущение работников к исполнению ими трудовых обязанностей без </w:t>
      </w:r>
      <w:r>
        <w:rPr>
          <w:sz w:val="28"/>
          <w:szCs w:val="28"/>
        </w:rPr>
        <w:t>п</w:t>
      </w:r>
      <w:r w:rsidRPr="00306C77">
        <w:rPr>
          <w:sz w:val="28"/>
          <w:szCs w:val="28"/>
        </w:rPr>
        <w:t>рохождения обязательных медицинских осмотров (обследований), а также в случае медицинских противопоказаний;</w:t>
      </w:r>
    </w:p>
    <w:p w:rsidR="008A7037" w:rsidRPr="00306C77" w:rsidRDefault="008A7037" w:rsidP="008A7037">
      <w:pPr>
        <w:pStyle w:val="a7"/>
        <w:rPr>
          <w:sz w:val="28"/>
          <w:szCs w:val="28"/>
        </w:rPr>
      </w:pPr>
      <w:bookmarkStart w:id="131" w:name="dfasbheeai"/>
      <w:bookmarkEnd w:id="131"/>
      <w:r w:rsidRPr="00306C77">
        <w:rPr>
          <w:sz w:val="28"/>
          <w:szCs w:val="28"/>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8A7037" w:rsidRPr="00306C77" w:rsidRDefault="008A7037" w:rsidP="008A7037">
      <w:pPr>
        <w:pStyle w:val="a7"/>
        <w:rPr>
          <w:sz w:val="28"/>
          <w:szCs w:val="28"/>
        </w:rPr>
      </w:pPr>
      <w:bookmarkStart w:id="132" w:name="dfasnydn7h"/>
      <w:bookmarkEnd w:id="132"/>
      <w:r w:rsidRPr="00306C77">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A7037" w:rsidRPr="00306C77" w:rsidRDefault="008A7037" w:rsidP="008A7037">
      <w:pPr>
        <w:pStyle w:val="a7"/>
        <w:rPr>
          <w:sz w:val="28"/>
          <w:szCs w:val="28"/>
        </w:rPr>
      </w:pPr>
      <w:bookmarkStart w:id="133" w:name="dfaspbzak9"/>
      <w:bookmarkEnd w:id="133"/>
      <w:r w:rsidRPr="00306C77">
        <w:rPr>
          <w:sz w:val="28"/>
          <w:szCs w:val="28"/>
        </w:rPr>
        <w:t>– расследование и учет несчастных случаев на производстве и профессиональных заболеваний;</w:t>
      </w:r>
    </w:p>
    <w:p w:rsidR="008A7037" w:rsidRPr="00306C77" w:rsidRDefault="008A7037" w:rsidP="008A7037">
      <w:pPr>
        <w:pStyle w:val="a7"/>
        <w:rPr>
          <w:sz w:val="28"/>
          <w:szCs w:val="28"/>
        </w:rPr>
      </w:pPr>
      <w:bookmarkStart w:id="134" w:name="dfaszud5fy"/>
      <w:bookmarkEnd w:id="134"/>
      <w:r w:rsidRPr="00306C77">
        <w:rPr>
          <w:sz w:val="28"/>
          <w:szCs w:val="28"/>
        </w:rPr>
        <w:t>– санитарно-бытовое и лечебно-профилактическое обслуживание работников в соответствии с требованиями охраны труда;</w:t>
      </w:r>
    </w:p>
    <w:p w:rsidR="008A7037" w:rsidRPr="00306C77" w:rsidRDefault="008A7037" w:rsidP="008A7037">
      <w:pPr>
        <w:pStyle w:val="a7"/>
        <w:rPr>
          <w:sz w:val="28"/>
          <w:szCs w:val="28"/>
        </w:rPr>
      </w:pPr>
      <w:bookmarkStart w:id="135" w:name="dfaszg247e"/>
      <w:bookmarkEnd w:id="135"/>
      <w:r w:rsidRPr="00306C77">
        <w:rPr>
          <w:sz w:val="28"/>
          <w:szCs w:val="28"/>
        </w:rPr>
        <w:t>– обязательное социальное страхование работников от несчастных случаев на производстве и профессиональных заболеваний;</w:t>
      </w:r>
    </w:p>
    <w:p w:rsidR="008A7037" w:rsidRPr="00306C77" w:rsidRDefault="008A7037" w:rsidP="008A7037">
      <w:pPr>
        <w:pStyle w:val="a7"/>
        <w:rPr>
          <w:sz w:val="28"/>
          <w:szCs w:val="28"/>
        </w:rPr>
      </w:pPr>
      <w:bookmarkStart w:id="136" w:name="dfaslvlwfn"/>
      <w:bookmarkEnd w:id="136"/>
      <w:r w:rsidRPr="00306C77">
        <w:rPr>
          <w:sz w:val="28"/>
          <w:szCs w:val="28"/>
        </w:rPr>
        <w:t>– ознакомление работников с требованиями охраны труда;</w:t>
      </w:r>
    </w:p>
    <w:p w:rsidR="008A7037" w:rsidRPr="00306C77" w:rsidRDefault="008A7037" w:rsidP="008A7037">
      <w:pPr>
        <w:pStyle w:val="a7"/>
        <w:rPr>
          <w:sz w:val="28"/>
          <w:szCs w:val="28"/>
        </w:rPr>
      </w:pPr>
      <w:bookmarkStart w:id="137" w:name="dfasb3oeir"/>
      <w:bookmarkEnd w:id="137"/>
      <w:r w:rsidRPr="00306C77">
        <w:rPr>
          <w:sz w:val="28"/>
          <w:szCs w:val="28"/>
        </w:rPr>
        <w:t>– разработку и утверждение инструкций по охране труда для работников.</w:t>
      </w:r>
    </w:p>
    <w:p w:rsidR="008A7037" w:rsidRPr="00306C77" w:rsidRDefault="008A7037" w:rsidP="008A7037">
      <w:pPr>
        <w:pStyle w:val="a7"/>
        <w:rPr>
          <w:sz w:val="28"/>
          <w:szCs w:val="28"/>
        </w:rPr>
      </w:pPr>
      <w:bookmarkStart w:id="138" w:name="dfasb1ogn5"/>
      <w:bookmarkEnd w:id="138"/>
      <w:r w:rsidRPr="00306C77">
        <w:rPr>
          <w:sz w:val="28"/>
          <w:szCs w:val="28"/>
        </w:rPr>
        <w:t>7.3.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8A7037" w:rsidRPr="00306C77" w:rsidRDefault="008A7037" w:rsidP="008A7037">
      <w:pPr>
        <w:pStyle w:val="a7"/>
        <w:rPr>
          <w:sz w:val="28"/>
          <w:szCs w:val="28"/>
        </w:rPr>
      </w:pPr>
      <w:bookmarkStart w:id="139" w:name="dfaszc179m"/>
      <w:bookmarkEnd w:id="139"/>
      <w:r w:rsidRPr="00306C77">
        <w:rPr>
          <w:sz w:val="28"/>
          <w:szCs w:val="28"/>
        </w:rPr>
        <w:t>7.4. Работник обязан:</w:t>
      </w:r>
    </w:p>
    <w:p w:rsidR="008A7037" w:rsidRPr="00306C77" w:rsidRDefault="008A7037" w:rsidP="008A7037">
      <w:pPr>
        <w:pStyle w:val="a7"/>
        <w:rPr>
          <w:sz w:val="28"/>
          <w:szCs w:val="28"/>
        </w:rPr>
      </w:pPr>
      <w:bookmarkStart w:id="140" w:name="dfas4cvkip"/>
      <w:bookmarkEnd w:id="140"/>
      <w:r w:rsidRPr="00306C77">
        <w:rPr>
          <w:sz w:val="28"/>
          <w:szCs w:val="28"/>
        </w:rPr>
        <w:t>– соблюдать требования охраны труда;</w:t>
      </w:r>
    </w:p>
    <w:p w:rsidR="008A7037" w:rsidRPr="00306C77" w:rsidRDefault="008A7037" w:rsidP="008A7037">
      <w:pPr>
        <w:pStyle w:val="a7"/>
        <w:rPr>
          <w:sz w:val="28"/>
          <w:szCs w:val="28"/>
        </w:rPr>
      </w:pPr>
      <w:bookmarkStart w:id="141" w:name="dfasngtyrs"/>
      <w:bookmarkEnd w:id="141"/>
      <w:r w:rsidRPr="00306C77">
        <w:rPr>
          <w:sz w:val="28"/>
          <w:szCs w:val="28"/>
        </w:rPr>
        <w:t>– правильно применять средства индивидуальной и коллективной защиты;</w:t>
      </w:r>
    </w:p>
    <w:p w:rsidR="008A7037" w:rsidRPr="00306C77" w:rsidRDefault="008A7037" w:rsidP="008A7037">
      <w:pPr>
        <w:pStyle w:val="a7"/>
        <w:rPr>
          <w:sz w:val="28"/>
          <w:szCs w:val="28"/>
        </w:rPr>
      </w:pPr>
      <w:bookmarkStart w:id="142" w:name="dfas95s8vy"/>
      <w:bookmarkEnd w:id="142"/>
      <w:r w:rsidRPr="00306C77">
        <w:rPr>
          <w:sz w:val="28"/>
          <w:szCs w:val="28"/>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A7037" w:rsidRPr="00306C77" w:rsidRDefault="008A7037" w:rsidP="008A7037">
      <w:pPr>
        <w:pStyle w:val="a7"/>
        <w:rPr>
          <w:sz w:val="28"/>
          <w:szCs w:val="28"/>
        </w:rPr>
      </w:pPr>
      <w:bookmarkStart w:id="143" w:name="dfashzl3qn"/>
      <w:bookmarkEnd w:id="143"/>
      <w:r w:rsidRPr="00306C77">
        <w:rPr>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A7037" w:rsidRPr="00306C77" w:rsidRDefault="008A7037" w:rsidP="008A7037">
      <w:pPr>
        <w:pStyle w:val="a7"/>
        <w:rPr>
          <w:sz w:val="28"/>
          <w:szCs w:val="28"/>
        </w:rPr>
      </w:pPr>
      <w:bookmarkStart w:id="144" w:name="dfaspaaldl"/>
      <w:bookmarkEnd w:id="144"/>
      <w:r w:rsidRPr="00306C77">
        <w:rPr>
          <w:sz w:val="28"/>
          <w:szCs w:val="28"/>
        </w:rPr>
        <w:t>– проходить обязательные медицинские осмотры.</w:t>
      </w:r>
    </w:p>
    <w:p w:rsidR="008A7037" w:rsidRPr="00306C77" w:rsidRDefault="008A7037" w:rsidP="008A7037">
      <w:pPr>
        <w:pStyle w:val="a7"/>
        <w:rPr>
          <w:sz w:val="28"/>
          <w:szCs w:val="28"/>
        </w:rPr>
      </w:pPr>
      <w:bookmarkStart w:id="145" w:name="dfaslwxy8x"/>
      <w:bookmarkEnd w:id="145"/>
      <w:r w:rsidRPr="00306C77">
        <w:rPr>
          <w:sz w:val="28"/>
          <w:szCs w:val="28"/>
        </w:rPr>
        <w:t xml:space="preserve">7.5. При отказе работника от выполнения работ в случае возникновения опасности для его </w:t>
      </w:r>
      <w:proofErr w:type="spellStart"/>
      <w:r w:rsidRPr="00306C77">
        <w:rPr>
          <w:sz w:val="28"/>
          <w:szCs w:val="28"/>
        </w:rPr>
        <w:t>изни</w:t>
      </w:r>
      <w:proofErr w:type="spellEnd"/>
      <w:r w:rsidRPr="00306C77">
        <w:rPr>
          <w:sz w:val="28"/>
          <w:szCs w:val="28"/>
        </w:rPr>
        <w:t xml:space="preserve"> и здоровья Работодатель обязан предоставить работнику другую работу на время устранения такой опасности.</w:t>
      </w:r>
    </w:p>
    <w:p w:rsidR="008A7037" w:rsidRPr="00306C77" w:rsidRDefault="008A7037" w:rsidP="008A7037">
      <w:pPr>
        <w:pStyle w:val="a7"/>
        <w:rPr>
          <w:sz w:val="28"/>
          <w:szCs w:val="28"/>
        </w:rPr>
      </w:pPr>
      <w:bookmarkStart w:id="146" w:name="dfaspap7mt"/>
      <w:bookmarkEnd w:id="146"/>
      <w:r w:rsidRPr="00306C77">
        <w:rPr>
          <w:sz w:val="28"/>
          <w:szCs w:val="28"/>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w:t>
      </w:r>
      <w:r w:rsidRPr="00306C77">
        <w:rPr>
          <w:sz w:val="28"/>
          <w:szCs w:val="28"/>
        </w:rPr>
        <w:lastRenderedPageBreak/>
        <w:t>для его жизни и здоровья оплачивается Работодателем в соответствии с законодательством РФ.</w:t>
      </w:r>
    </w:p>
    <w:p w:rsidR="008A7037" w:rsidRPr="00306C77" w:rsidRDefault="008A7037" w:rsidP="008A7037">
      <w:pPr>
        <w:pStyle w:val="a7"/>
        <w:rPr>
          <w:sz w:val="28"/>
          <w:szCs w:val="28"/>
        </w:rPr>
      </w:pPr>
      <w:bookmarkStart w:id="147" w:name="dfasryl5rb"/>
      <w:bookmarkEnd w:id="147"/>
      <w:r w:rsidRPr="00306C77">
        <w:rPr>
          <w:sz w:val="28"/>
          <w:szCs w:val="28"/>
        </w:rPr>
        <w:t>В случае необеспечения работника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w:t>
      </w:r>
    </w:p>
    <w:p w:rsidR="008A7037" w:rsidRPr="00306C77" w:rsidRDefault="008A7037" w:rsidP="008A7037">
      <w:pPr>
        <w:pStyle w:val="a7"/>
        <w:rPr>
          <w:sz w:val="28"/>
          <w:szCs w:val="28"/>
        </w:rPr>
      </w:pPr>
      <w:bookmarkStart w:id="148" w:name="dfasdmsgg3"/>
      <w:bookmarkEnd w:id="148"/>
      <w:r w:rsidRPr="00306C77">
        <w:rPr>
          <w:sz w:val="28"/>
          <w:szCs w:val="28"/>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8A7037" w:rsidRPr="00306C77" w:rsidRDefault="008A7037" w:rsidP="008A7037">
      <w:pPr>
        <w:pStyle w:val="a7"/>
        <w:rPr>
          <w:sz w:val="28"/>
          <w:szCs w:val="28"/>
        </w:rPr>
      </w:pPr>
      <w:bookmarkStart w:id="149" w:name="dfas62y0zn"/>
      <w:bookmarkEnd w:id="149"/>
      <w:r w:rsidRPr="00306C77">
        <w:rPr>
          <w:sz w:val="28"/>
          <w:szCs w:val="28"/>
        </w:rPr>
        <w:t>7.6.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8A7037" w:rsidRPr="00306C77" w:rsidRDefault="008A7037" w:rsidP="008A7037">
      <w:pPr>
        <w:pStyle w:val="a7"/>
        <w:rPr>
          <w:sz w:val="28"/>
          <w:szCs w:val="28"/>
        </w:rPr>
      </w:pPr>
      <w:bookmarkStart w:id="150" w:name="dfas90q2bz"/>
      <w:bookmarkEnd w:id="150"/>
      <w:r w:rsidRPr="00306C77">
        <w:rPr>
          <w:sz w:val="28"/>
          <w:szCs w:val="28"/>
        </w:rPr>
        <w:t> </w:t>
      </w:r>
    </w:p>
    <w:p w:rsidR="008A7037" w:rsidRPr="00306C77" w:rsidRDefault="008A7037" w:rsidP="008A7037">
      <w:pPr>
        <w:pStyle w:val="a7"/>
        <w:rPr>
          <w:sz w:val="28"/>
          <w:szCs w:val="28"/>
        </w:rPr>
      </w:pPr>
      <w:bookmarkStart w:id="151" w:name="dfascgbl57"/>
      <w:bookmarkEnd w:id="151"/>
      <w:r w:rsidRPr="00306C77">
        <w:rPr>
          <w:sz w:val="28"/>
          <w:szCs w:val="28"/>
        </w:rPr>
        <w:t>8. ВОЗМЕЩЕНИЕ ВРЕДА, ПРИЧИНЕННОГО ЗДОРОВЬЮ РАБОТНИКА</w:t>
      </w:r>
    </w:p>
    <w:p w:rsidR="008A7037" w:rsidRPr="00306C77" w:rsidRDefault="008A7037" w:rsidP="008A7037">
      <w:pPr>
        <w:pStyle w:val="a7"/>
        <w:rPr>
          <w:sz w:val="28"/>
          <w:szCs w:val="28"/>
        </w:rPr>
      </w:pPr>
      <w:bookmarkStart w:id="152" w:name="dfasq01owf"/>
      <w:bookmarkEnd w:id="152"/>
      <w:r w:rsidRPr="00306C77">
        <w:rPr>
          <w:sz w:val="28"/>
          <w:szCs w:val="28"/>
        </w:rPr>
        <w:t> </w:t>
      </w:r>
      <w:bookmarkStart w:id="153" w:name="dfas78glr3"/>
      <w:bookmarkEnd w:id="153"/>
      <w:r w:rsidRPr="00306C77">
        <w:rPr>
          <w:sz w:val="28"/>
          <w:szCs w:val="28"/>
        </w:rPr>
        <w:t>8.1.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8A7037" w:rsidRPr="00306C77" w:rsidRDefault="008A7037" w:rsidP="008A7037">
      <w:pPr>
        <w:pStyle w:val="a7"/>
        <w:rPr>
          <w:sz w:val="28"/>
          <w:szCs w:val="28"/>
        </w:rPr>
      </w:pPr>
      <w:bookmarkStart w:id="154" w:name="dfasgteugm"/>
      <w:bookmarkEnd w:id="154"/>
      <w:r w:rsidRPr="00306C77">
        <w:rPr>
          <w:sz w:val="28"/>
          <w:szCs w:val="28"/>
        </w:rPr>
        <w:t>8.2.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зарплатой до повреждения здоровья и средней зарплатой по новому месту работы до восстановления трудоспособности.</w:t>
      </w:r>
    </w:p>
    <w:p w:rsidR="008A7037" w:rsidRPr="00306C77" w:rsidRDefault="008A7037" w:rsidP="008A7037">
      <w:pPr>
        <w:pStyle w:val="a7"/>
        <w:rPr>
          <w:sz w:val="28"/>
          <w:szCs w:val="28"/>
        </w:rPr>
      </w:pPr>
      <w:bookmarkStart w:id="155" w:name="dfaseelcr8"/>
      <w:bookmarkEnd w:id="155"/>
      <w:r w:rsidRPr="00306C77">
        <w:rPr>
          <w:sz w:val="28"/>
          <w:szCs w:val="28"/>
        </w:rPr>
        <w:t>8.3. При утрате трудоспособности в результате полученного трудового увечья работнику выплачивается единовременное пособие:</w:t>
      </w:r>
    </w:p>
    <w:p w:rsidR="008A7037" w:rsidRPr="00306C77" w:rsidRDefault="008A7037" w:rsidP="008A7037">
      <w:pPr>
        <w:pStyle w:val="a7"/>
        <w:rPr>
          <w:sz w:val="28"/>
          <w:szCs w:val="28"/>
        </w:rPr>
      </w:pPr>
      <w:bookmarkStart w:id="156" w:name="dfas8gfpzl"/>
      <w:bookmarkEnd w:id="156"/>
      <w:r w:rsidRPr="00306C77">
        <w:rPr>
          <w:sz w:val="28"/>
          <w:szCs w:val="28"/>
        </w:rPr>
        <w:t>– инвалидам I группы – в размере 100 000 руб.;</w:t>
      </w:r>
    </w:p>
    <w:p w:rsidR="008A7037" w:rsidRPr="00306C77" w:rsidRDefault="008A7037" w:rsidP="008A7037">
      <w:pPr>
        <w:pStyle w:val="a7"/>
        <w:rPr>
          <w:sz w:val="28"/>
          <w:szCs w:val="28"/>
        </w:rPr>
      </w:pPr>
      <w:bookmarkStart w:id="157" w:name="dfassbusay"/>
      <w:bookmarkEnd w:id="157"/>
      <w:r w:rsidRPr="00306C77">
        <w:rPr>
          <w:sz w:val="28"/>
          <w:szCs w:val="28"/>
        </w:rPr>
        <w:t>– инвалидам II группы – в размере 70 000 руб.;</w:t>
      </w:r>
    </w:p>
    <w:p w:rsidR="008A7037" w:rsidRPr="00306C77" w:rsidRDefault="008A7037" w:rsidP="008A7037">
      <w:pPr>
        <w:pStyle w:val="a7"/>
        <w:rPr>
          <w:sz w:val="28"/>
          <w:szCs w:val="28"/>
        </w:rPr>
      </w:pPr>
      <w:bookmarkStart w:id="158" w:name="dfas6zih1a"/>
      <w:bookmarkEnd w:id="158"/>
      <w:r w:rsidRPr="00306C77">
        <w:rPr>
          <w:sz w:val="28"/>
          <w:szCs w:val="28"/>
        </w:rPr>
        <w:t>– инвалидам III группы – в размере 50 000 руб.</w:t>
      </w:r>
    </w:p>
    <w:p w:rsidR="008A7037" w:rsidRPr="00306C77" w:rsidRDefault="008A7037" w:rsidP="008A7037">
      <w:pPr>
        <w:pStyle w:val="a7"/>
        <w:rPr>
          <w:sz w:val="28"/>
          <w:szCs w:val="28"/>
        </w:rPr>
      </w:pPr>
      <w:bookmarkStart w:id="159" w:name="dfasvb6m69"/>
      <w:bookmarkEnd w:id="159"/>
      <w:r w:rsidRPr="00306C77">
        <w:rPr>
          <w:sz w:val="28"/>
          <w:szCs w:val="28"/>
        </w:rPr>
        <w:t>Также работникам компенсируются расходы (лечение, уход и т. п.) в полном объеме.</w:t>
      </w:r>
    </w:p>
    <w:p w:rsidR="008A7037" w:rsidRPr="00306C77" w:rsidRDefault="008A7037" w:rsidP="008A7037">
      <w:pPr>
        <w:pStyle w:val="a7"/>
        <w:rPr>
          <w:sz w:val="28"/>
          <w:szCs w:val="28"/>
        </w:rPr>
      </w:pPr>
      <w:bookmarkStart w:id="160" w:name="dfas1esou3"/>
      <w:bookmarkEnd w:id="160"/>
      <w:r w:rsidRPr="00306C77">
        <w:rPr>
          <w:sz w:val="28"/>
          <w:szCs w:val="28"/>
        </w:rPr>
        <w:t>8.4.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A7037" w:rsidRPr="00306C77" w:rsidRDefault="008A7037" w:rsidP="008A7037">
      <w:pPr>
        <w:pStyle w:val="a7"/>
        <w:rPr>
          <w:sz w:val="28"/>
          <w:szCs w:val="28"/>
        </w:rPr>
      </w:pPr>
      <w:bookmarkStart w:id="161" w:name="dfas105kfv"/>
      <w:bookmarkEnd w:id="161"/>
      <w:r w:rsidRPr="00306C77">
        <w:rPr>
          <w:sz w:val="28"/>
          <w:szCs w:val="28"/>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A7037" w:rsidRPr="00306C77" w:rsidRDefault="008A7037" w:rsidP="008A7037">
      <w:pPr>
        <w:pStyle w:val="a7"/>
        <w:rPr>
          <w:sz w:val="28"/>
          <w:szCs w:val="28"/>
        </w:rPr>
      </w:pPr>
      <w:bookmarkStart w:id="162" w:name="dfasph2v6f"/>
      <w:bookmarkEnd w:id="162"/>
      <w:r w:rsidRPr="00306C77">
        <w:rPr>
          <w:sz w:val="28"/>
          <w:szCs w:val="28"/>
        </w:rPr>
        <w:t> </w:t>
      </w:r>
    </w:p>
    <w:p w:rsidR="008A7037" w:rsidRPr="00306C77" w:rsidRDefault="008A7037" w:rsidP="008A7037">
      <w:pPr>
        <w:pStyle w:val="a7"/>
        <w:rPr>
          <w:sz w:val="28"/>
          <w:szCs w:val="28"/>
        </w:rPr>
      </w:pPr>
      <w:bookmarkStart w:id="163" w:name="dfasuyggqg"/>
      <w:bookmarkEnd w:id="163"/>
      <w:r w:rsidRPr="00306C77">
        <w:rPr>
          <w:sz w:val="28"/>
          <w:szCs w:val="28"/>
        </w:rPr>
        <w:t>9. ВЫПЛАТА ПОСОБИЙ И КОМПЕНСАЦИЙ. ГАРАНТИИ РАБОТНИКАМ</w:t>
      </w:r>
    </w:p>
    <w:p w:rsidR="008A7037" w:rsidRPr="00306C77" w:rsidRDefault="008A7037" w:rsidP="008A7037">
      <w:pPr>
        <w:pStyle w:val="a7"/>
        <w:rPr>
          <w:sz w:val="28"/>
          <w:szCs w:val="28"/>
        </w:rPr>
      </w:pPr>
      <w:bookmarkStart w:id="164" w:name="dfas9m5c5q"/>
      <w:bookmarkEnd w:id="164"/>
      <w:r w:rsidRPr="00306C77">
        <w:rPr>
          <w:sz w:val="28"/>
          <w:szCs w:val="28"/>
        </w:rPr>
        <w:lastRenderedPageBreak/>
        <w:t> </w:t>
      </w:r>
      <w:bookmarkStart w:id="165" w:name="dfasl66e2x"/>
      <w:bookmarkEnd w:id="165"/>
      <w:r w:rsidRPr="00306C77">
        <w:rPr>
          <w:sz w:val="28"/>
          <w:szCs w:val="28"/>
        </w:rPr>
        <w:t>9.1. Работникам предоставляются следующие гарантии и компенсации в порядке, установленном законодательством РФ:</w:t>
      </w:r>
    </w:p>
    <w:p w:rsidR="008A7037" w:rsidRPr="00306C77" w:rsidRDefault="008A7037" w:rsidP="008A7037">
      <w:pPr>
        <w:pStyle w:val="a7"/>
        <w:rPr>
          <w:sz w:val="28"/>
          <w:szCs w:val="28"/>
        </w:rPr>
      </w:pPr>
      <w:bookmarkStart w:id="166" w:name="dfasyetg31"/>
      <w:bookmarkEnd w:id="166"/>
      <w:r w:rsidRPr="00306C77">
        <w:rPr>
          <w:sz w:val="28"/>
          <w:szCs w:val="28"/>
        </w:rPr>
        <w:t>– при приеме на работу, переводе на другую работу, по оплате труда;</w:t>
      </w:r>
    </w:p>
    <w:p w:rsidR="008A7037" w:rsidRPr="00306C77" w:rsidRDefault="008A7037" w:rsidP="008A7037">
      <w:pPr>
        <w:pStyle w:val="a7"/>
        <w:rPr>
          <w:sz w:val="28"/>
          <w:szCs w:val="28"/>
        </w:rPr>
      </w:pPr>
      <w:bookmarkStart w:id="167" w:name="dfasnwg4no"/>
      <w:bookmarkEnd w:id="167"/>
      <w:r w:rsidRPr="00306C77">
        <w:rPr>
          <w:sz w:val="28"/>
          <w:szCs w:val="28"/>
        </w:rPr>
        <w:t>– при направлении в служебные командировки;</w:t>
      </w:r>
    </w:p>
    <w:p w:rsidR="008A7037" w:rsidRPr="00306C77" w:rsidRDefault="008A7037" w:rsidP="008A7037">
      <w:pPr>
        <w:pStyle w:val="a7"/>
        <w:rPr>
          <w:sz w:val="28"/>
          <w:szCs w:val="28"/>
        </w:rPr>
      </w:pPr>
      <w:bookmarkStart w:id="168" w:name="dfaswgbq9a"/>
      <w:bookmarkEnd w:id="168"/>
      <w:r w:rsidRPr="00306C77">
        <w:rPr>
          <w:sz w:val="28"/>
          <w:szCs w:val="28"/>
        </w:rPr>
        <w:t>– при исполнении государственных или общественных обязанностей;</w:t>
      </w:r>
    </w:p>
    <w:p w:rsidR="008A7037" w:rsidRPr="00306C77" w:rsidRDefault="008A7037" w:rsidP="008A7037">
      <w:pPr>
        <w:pStyle w:val="a7"/>
        <w:rPr>
          <w:sz w:val="28"/>
          <w:szCs w:val="28"/>
        </w:rPr>
      </w:pPr>
      <w:bookmarkStart w:id="169" w:name="dfasxw0nnq"/>
      <w:bookmarkEnd w:id="169"/>
      <w:r w:rsidRPr="00306C77">
        <w:rPr>
          <w:sz w:val="28"/>
          <w:szCs w:val="28"/>
        </w:rPr>
        <w:t>– при совмещении работы с обучением;</w:t>
      </w:r>
    </w:p>
    <w:p w:rsidR="008A7037" w:rsidRPr="00306C77" w:rsidRDefault="008A7037" w:rsidP="008A7037">
      <w:pPr>
        <w:pStyle w:val="a7"/>
        <w:rPr>
          <w:sz w:val="28"/>
          <w:szCs w:val="28"/>
        </w:rPr>
      </w:pPr>
      <w:bookmarkStart w:id="170" w:name="dfaslmg59s"/>
      <w:bookmarkEnd w:id="170"/>
      <w:r w:rsidRPr="00306C77">
        <w:rPr>
          <w:sz w:val="28"/>
          <w:szCs w:val="28"/>
        </w:rPr>
        <w:t>– при вынужденном прекращении работы не по вине работника;</w:t>
      </w:r>
    </w:p>
    <w:p w:rsidR="008A7037" w:rsidRPr="00306C77" w:rsidRDefault="008A7037" w:rsidP="008A7037">
      <w:pPr>
        <w:pStyle w:val="a7"/>
        <w:rPr>
          <w:sz w:val="28"/>
          <w:szCs w:val="28"/>
        </w:rPr>
      </w:pPr>
      <w:bookmarkStart w:id="171" w:name="dfas5wqzxo"/>
      <w:bookmarkEnd w:id="171"/>
      <w:r w:rsidRPr="00306C77">
        <w:rPr>
          <w:sz w:val="28"/>
          <w:szCs w:val="28"/>
        </w:rPr>
        <w:t>– при предоставлении ежегодного оплачиваемого отпуска;</w:t>
      </w:r>
    </w:p>
    <w:p w:rsidR="008A7037" w:rsidRPr="00306C77" w:rsidRDefault="008A7037" w:rsidP="008A7037">
      <w:pPr>
        <w:pStyle w:val="a7"/>
        <w:rPr>
          <w:sz w:val="28"/>
          <w:szCs w:val="28"/>
        </w:rPr>
      </w:pPr>
      <w:bookmarkStart w:id="172" w:name="dfaso0ol2m"/>
      <w:bookmarkEnd w:id="172"/>
      <w:r w:rsidRPr="00306C77">
        <w:rPr>
          <w:sz w:val="28"/>
          <w:szCs w:val="28"/>
        </w:rPr>
        <w:t>– в некоторых случаях прекращения трудового договора;</w:t>
      </w:r>
    </w:p>
    <w:p w:rsidR="008A7037" w:rsidRPr="00306C77" w:rsidRDefault="008A7037" w:rsidP="008A7037">
      <w:pPr>
        <w:pStyle w:val="a7"/>
        <w:rPr>
          <w:sz w:val="28"/>
          <w:szCs w:val="28"/>
        </w:rPr>
      </w:pPr>
      <w:bookmarkStart w:id="173" w:name="dfasfwtie9"/>
      <w:bookmarkEnd w:id="173"/>
      <w:r w:rsidRPr="00306C77">
        <w:rPr>
          <w:sz w:val="28"/>
          <w:szCs w:val="28"/>
        </w:rPr>
        <w:t>– в связи с задержкой по вине Работодателя выдачи трудовой книжки при увольнении работника;</w:t>
      </w:r>
    </w:p>
    <w:p w:rsidR="008A7037" w:rsidRPr="00306C77" w:rsidRDefault="008A7037" w:rsidP="008A7037">
      <w:pPr>
        <w:pStyle w:val="a7"/>
        <w:rPr>
          <w:sz w:val="28"/>
          <w:szCs w:val="28"/>
        </w:rPr>
      </w:pPr>
      <w:bookmarkStart w:id="174" w:name="dfasiwixne"/>
      <w:bookmarkEnd w:id="174"/>
      <w:r w:rsidRPr="00306C77">
        <w:rPr>
          <w:sz w:val="28"/>
          <w:szCs w:val="28"/>
        </w:rPr>
        <w:t>– в других случаях, предусмотренных законодательством РФ.</w:t>
      </w:r>
    </w:p>
    <w:p w:rsidR="008A7037" w:rsidRPr="00306C77" w:rsidRDefault="008A7037" w:rsidP="008A7037">
      <w:pPr>
        <w:pStyle w:val="a7"/>
        <w:rPr>
          <w:sz w:val="28"/>
          <w:szCs w:val="28"/>
        </w:rPr>
      </w:pPr>
      <w:bookmarkStart w:id="175" w:name="dfasb30fnh"/>
      <w:bookmarkEnd w:id="175"/>
      <w:r w:rsidRPr="00306C77">
        <w:rPr>
          <w:sz w:val="28"/>
          <w:szCs w:val="28"/>
        </w:rPr>
        <w:t>При предоставлении гарантий и компенсаций соответствующие выплаты производятся за счет средств Работодателя.</w:t>
      </w:r>
    </w:p>
    <w:p w:rsidR="008A7037" w:rsidRPr="00306C77" w:rsidRDefault="008A7037" w:rsidP="008A7037">
      <w:pPr>
        <w:pStyle w:val="a7"/>
        <w:rPr>
          <w:sz w:val="28"/>
          <w:szCs w:val="28"/>
        </w:rPr>
      </w:pPr>
      <w:bookmarkStart w:id="176" w:name="dfasnu9shm"/>
      <w:bookmarkEnd w:id="176"/>
      <w:r w:rsidRPr="00306C77">
        <w:rPr>
          <w:sz w:val="28"/>
          <w:szCs w:val="28"/>
        </w:rPr>
        <w:t>9.2. Работнику, получающему пособие по временной нетрудоспособности в размере менее его среднего заработка, производится доплата до его среднего заработка за счет средств организации.</w:t>
      </w:r>
    </w:p>
    <w:p w:rsidR="008A7037" w:rsidRPr="00306C77" w:rsidRDefault="008A7037" w:rsidP="008A7037">
      <w:pPr>
        <w:pStyle w:val="a7"/>
        <w:rPr>
          <w:sz w:val="28"/>
          <w:szCs w:val="28"/>
        </w:rPr>
      </w:pPr>
      <w:bookmarkStart w:id="177" w:name="dfash9vumg"/>
      <w:bookmarkEnd w:id="177"/>
      <w:r w:rsidRPr="00306C77">
        <w:rPr>
          <w:sz w:val="28"/>
          <w:szCs w:val="28"/>
        </w:rPr>
        <w:t>9.3. Работодатель обязуется оказывать материальную помощь к очередному ежегодному основному отпуску в размере не менее 70% среднего месячного заработка за последние три месяца.</w:t>
      </w:r>
    </w:p>
    <w:p w:rsidR="008A7037" w:rsidRPr="00306C77" w:rsidRDefault="008A7037" w:rsidP="008A7037">
      <w:pPr>
        <w:pStyle w:val="a7"/>
        <w:rPr>
          <w:sz w:val="28"/>
          <w:szCs w:val="28"/>
        </w:rPr>
      </w:pPr>
      <w:bookmarkStart w:id="178" w:name="dfasb9mvug"/>
      <w:bookmarkEnd w:id="178"/>
      <w:r w:rsidRPr="00306C77">
        <w:rPr>
          <w:sz w:val="28"/>
          <w:szCs w:val="28"/>
        </w:rPr>
        <w:t>9.4. Работодатель обязан обеспечивать все категории работников спецодеждой улучшенного качества с логотипом.</w:t>
      </w:r>
    </w:p>
    <w:p w:rsidR="008A7037" w:rsidRPr="00306C77" w:rsidRDefault="008A7037" w:rsidP="008A7037">
      <w:pPr>
        <w:pStyle w:val="a7"/>
        <w:rPr>
          <w:sz w:val="28"/>
          <w:szCs w:val="28"/>
        </w:rPr>
      </w:pPr>
      <w:bookmarkStart w:id="179" w:name="dfas2gagm7"/>
      <w:bookmarkEnd w:id="179"/>
      <w:r w:rsidRPr="00306C77">
        <w:rPr>
          <w:sz w:val="28"/>
          <w:szCs w:val="28"/>
        </w:rPr>
        <w:t>9.5. Работодатель обязуется выплачивать работникам при увольнении в связи с уходом на пенсию единовременную материальную помощь:</w:t>
      </w:r>
    </w:p>
    <w:p w:rsidR="008A7037" w:rsidRPr="00306C77" w:rsidRDefault="008A7037" w:rsidP="008A7037">
      <w:pPr>
        <w:pStyle w:val="a7"/>
        <w:rPr>
          <w:sz w:val="28"/>
          <w:szCs w:val="28"/>
        </w:rPr>
      </w:pPr>
      <w:bookmarkStart w:id="180" w:name="dfasotog82"/>
      <w:bookmarkEnd w:id="180"/>
      <w:r w:rsidRPr="00306C77">
        <w:rPr>
          <w:sz w:val="28"/>
          <w:szCs w:val="28"/>
        </w:rPr>
        <w:t>– при стаже работы от 5 до 7 лет – в размере 40 000 руб.;</w:t>
      </w:r>
    </w:p>
    <w:p w:rsidR="008A7037" w:rsidRPr="00306C77" w:rsidRDefault="008A7037" w:rsidP="008A7037">
      <w:pPr>
        <w:pStyle w:val="a7"/>
        <w:rPr>
          <w:sz w:val="28"/>
          <w:szCs w:val="28"/>
        </w:rPr>
      </w:pPr>
      <w:bookmarkStart w:id="181" w:name="dfas4ygk77"/>
      <w:bookmarkEnd w:id="181"/>
      <w:r w:rsidRPr="00306C77">
        <w:rPr>
          <w:sz w:val="28"/>
          <w:szCs w:val="28"/>
        </w:rPr>
        <w:t>– при стаже работы от 8 до 10 лет – в размере 45 000 руб.;</w:t>
      </w:r>
    </w:p>
    <w:p w:rsidR="008A7037" w:rsidRPr="00306C77" w:rsidRDefault="008A7037" w:rsidP="008A7037">
      <w:pPr>
        <w:pStyle w:val="a7"/>
        <w:rPr>
          <w:sz w:val="28"/>
          <w:szCs w:val="28"/>
        </w:rPr>
      </w:pPr>
      <w:bookmarkStart w:id="182" w:name="dfaspf1n7s"/>
      <w:bookmarkEnd w:id="182"/>
      <w:r w:rsidRPr="00306C77">
        <w:rPr>
          <w:sz w:val="28"/>
          <w:szCs w:val="28"/>
        </w:rPr>
        <w:t>– при стаже работы от 11 до 15 лет – в размере 50 000 руб.;</w:t>
      </w:r>
    </w:p>
    <w:p w:rsidR="008A7037" w:rsidRPr="00306C77" w:rsidRDefault="008A7037" w:rsidP="008A7037">
      <w:pPr>
        <w:pStyle w:val="a7"/>
        <w:rPr>
          <w:sz w:val="28"/>
          <w:szCs w:val="28"/>
        </w:rPr>
      </w:pPr>
      <w:bookmarkStart w:id="183" w:name="dfasghgokz"/>
      <w:bookmarkEnd w:id="183"/>
      <w:r w:rsidRPr="00306C77">
        <w:rPr>
          <w:sz w:val="28"/>
          <w:szCs w:val="28"/>
        </w:rPr>
        <w:t>– при стаже работы свыше 16 лет – в размере 55 000 руб.</w:t>
      </w:r>
    </w:p>
    <w:p w:rsidR="008A7037" w:rsidRPr="00306C77" w:rsidRDefault="008A7037" w:rsidP="008A7037">
      <w:pPr>
        <w:pStyle w:val="a7"/>
        <w:rPr>
          <w:sz w:val="28"/>
          <w:szCs w:val="28"/>
        </w:rPr>
      </w:pPr>
      <w:bookmarkStart w:id="184" w:name="dfasvcu8pp"/>
      <w:bookmarkStart w:id="185" w:name="dfaspz3bqo"/>
      <w:bookmarkEnd w:id="184"/>
      <w:bookmarkEnd w:id="185"/>
      <w:r w:rsidRPr="00306C77">
        <w:rPr>
          <w:sz w:val="28"/>
          <w:szCs w:val="28"/>
        </w:rPr>
        <w:t>9.6. Работодатель обязуется предоставлять беспроцентные займы работникам в сумме не более 200 000 руб. в случаях приобретения работником жилплощади, транспортного средства, а также в других случаях по согласованию с работником.</w:t>
      </w:r>
    </w:p>
    <w:p w:rsidR="008A7037" w:rsidRPr="00306C77" w:rsidRDefault="008A7037" w:rsidP="008A7037">
      <w:pPr>
        <w:pStyle w:val="a7"/>
        <w:rPr>
          <w:sz w:val="28"/>
          <w:szCs w:val="28"/>
        </w:rPr>
      </w:pPr>
      <w:bookmarkStart w:id="186" w:name="dfasgsuqdx"/>
      <w:bookmarkEnd w:id="186"/>
      <w:r w:rsidRPr="00306C77">
        <w:rPr>
          <w:sz w:val="28"/>
          <w:szCs w:val="28"/>
        </w:rPr>
        <w:t> </w:t>
      </w:r>
    </w:p>
    <w:p w:rsidR="008A7037" w:rsidRDefault="008A7037" w:rsidP="008A7037">
      <w:pPr>
        <w:pStyle w:val="a7"/>
        <w:rPr>
          <w:sz w:val="28"/>
          <w:szCs w:val="28"/>
        </w:rPr>
      </w:pPr>
      <w:bookmarkStart w:id="187" w:name="dfasvq22yz"/>
      <w:bookmarkEnd w:id="187"/>
      <w:r w:rsidRPr="00306C77">
        <w:rPr>
          <w:sz w:val="28"/>
          <w:szCs w:val="28"/>
        </w:rPr>
        <w:t>10. СОЦИАЛЬНО-БЫТОВОЕ ОБСЛУЖИВАНИЕ РАБОТНИКОВ</w:t>
      </w:r>
    </w:p>
    <w:p w:rsidR="008A7037" w:rsidRPr="00306C77" w:rsidRDefault="008A7037" w:rsidP="008A7037">
      <w:pPr>
        <w:pStyle w:val="a7"/>
        <w:rPr>
          <w:sz w:val="28"/>
          <w:szCs w:val="28"/>
        </w:rPr>
      </w:pPr>
      <w:bookmarkStart w:id="188" w:name="dfas09wpi3"/>
      <w:bookmarkEnd w:id="188"/>
      <w:r w:rsidRPr="00306C77">
        <w:rPr>
          <w:sz w:val="28"/>
          <w:szCs w:val="28"/>
        </w:rPr>
        <w:t> </w:t>
      </w:r>
      <w:bookmarkStart w:id="189" w:name="dfas3t1dfz"/>
      <w:bookmarkEnd w:id="189"/>
      <w:r w:rsidRPr="00306C77">
        <w:rPr>
          <w:sz w:val="28"/>
          <w:szCs w:val="28"/>
        </w:rPr>
        <w:t>10.1.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70% от общей суммы расходов (но не более 20 000 руб.). Семьям, имеющим более трех детей, матерям-одиночкам указанные расходы компенсируются в полном объеме.</w:t>
      </w:r>
    </w:p>
    <w:p w:rsidR="008A7037" w:rsidRPr="00306C77" w:rsidRDefault="008A7037" w:rsidP="008A7037">
      <w:pPr>
        <w:pStyle w:val="a7"/>
        <w:rPr>
          <w:sz w:val="28"/>
          <w:szCs w:val="28"/>
        </w:rPr>
      </w:pPr>
      <w:bookmarkStart w:id="190" w:name="dfasfdg7qq"/>
      <w:bookmarkEnd w:id="190"/>
      <w:r w:rsidRPr="00306C77">
        <w:rPr>
          <w:sz w:val="28"/>
          <w:szCs w:val="28"/>
        </w:rPr>
        <w:t>10.2.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8A7037" w:rsidRPr="00306C77" w:rsidRDefault="008A7037" w:rsidP="008A7037">
      <w:pPr>
        <w:pStyle w:val="a7"/>
        <w:rPr>
          <w:sz w:val="28"/>
          <w:szCs w:val="28"/>
        </w:rPr>
      </w:pPr>
      <w:bookmarkStart w:id="191" w:name="dfasqzs3q5"/>
      <w:bookmarkEnd w:id="191"/>
      <w:r w:rsidRPr="00306C77">
        <w:rPr>
          <w:sz w:val="28"/>
          <w:szCs w:val="28"/>
        </w:rPr>
        <w:t> </w:t>
      </w:r>
    </w:p>
    <w:p w:rsidR="008A7037" w:rsidRPr="00306C77" w:rsidRDefault="008A7037" w:rsidP="008A7037">
      <w:pPr>
        <w:pStyle w:val="a7"/>
        <w:rPr>
          <w:sz w:val="28"/>
          <w:szCs w:val="28"/>
        </w:rPr>
      </w:pPr>
      <w:bookmarkStart w:id="192" w:name="dfas77it"/>
      <w:bookmarkEnd w:id="192"/>
      <w:r w:rsidRPr="00306C77">
        <w:rPr>
          <w:sz w:val="28"/>
          <w:szCs w:val="28"/>
        </w:rPr>
        <w:t>11. ЗАКЛЮЧИТЕЛЬНЫЕ ПОЛОЖЕНИЯ</w:t>
      </w:r>
    </w:p>
    <w:p w:rsidR="008A7037" w:rsidRPr="00306C77" w:rsidRDefault="008A7037" w:rsidP="008A7037">
      <w:pPr>
        <w:pStyle w:val="a7"/>
        <w:rPr>
          <w:sz w:val="28"/>
          <w:szCs w:val="28"/>
        </w:rPr>
      </w:pPr>
      <w:bookmarkStart w:id="193" w:name="dfasdmz9c4"/>
      <w:bookmarkEnd w:id="193"/>
      <w:r w:rsidRPr="00306C77">
        <w:rPr>
          <w:sz w:val="28"/>
          <w:szCs w:val="28"/>
        </w:rPr>
        <w:lastRenderedPageBreak/>
        <w:t> </w:t>
      </w:r>
      <w:bookmarkStart w:id="194" w:name="dfas7b1cvm"/>
      <w:bookmarkEnd w:id="194"/>
      <w:r w:rsidRPr="00306C77">
        <w:rPr>
          <w:sz w:val="28"/>
          <w:szCs w:val="28"/>
        </w:rPr>
        <w:t>11.1. Настоящий коллективный договор заключен сроком на три года. Он вступает в силу с 1  января 2021 года и действует в течение всего срока.</w:t>
      </w:r>
    </w:p>
    <w:p w:rsidR="008A7037" w:rsidRPr="00306C77" w:rsidRDefault="008A7037" w:rsidP="008A7037">
      <w:pPr>
        <w:pStyle w:val="a7"/>
        <w:rPr>
          <w:sz w:val="28"/>
          <w:szCs w:val="28"/>
        </w:rPr>
      </w:pPr>
      <w:bookmarkStart w:id="195" w:name="dfasohm2fs"/>
      <w:bookmarkEnd w:id="195"/>
      <w:r w:rsidRPr="00306C77">
        <w:rPr>
          <w:sz w:val="28"/>
          <w:szCs w:val="28"/>
        </w:rPr>
        <w:t>11.2. Стороны имеют право продлить действие настоящего коллективного договора на срок не более трех лет.</w:t>
      </w:r>
    </w:p>
    <w:p w:rsidR="008A7037" w:rsidRPr="00306C77" w:rsidRDefault="008A7037" w:rsidP="008A7037">
      <w:pPr>
        <w:pStyle w:val="a7"/>
        <w:rPr>
          <w:sz w:val="28"/>
          <w:szCs w:val="28"/>
        </w:rPr>
      </w:pPr>
      <w:bookmarkStart w:id="196" w:name="dfashmq0v6"/>
      <w:bookmarkEnd w:id="196"/>
      <w:r w:rsidRPr="00306C77">
        <w:rPr>
          <w:sz w:val="28"/>
          <w:szCs w:val="28"/>
        </w:rPr>
        <w:t>11.3. Изменения и дополнения коллективного договора в течение срока его действия производятся в порядке, установленном законодательством РФ для его заключения.</w:t>
      </w:r>
    </w:p>
    <w:p w:rsidR="008A7037" w:rsidRPr="00306C77" w:rsidRDefault="008A7037" w:rsidP="008A7037">
      <w:pPr>
        <w:pStyle w:val="a7"/>
        <w:rPr>
          <w:sz w:val="28"/>
          <w:szCs w:val="28"/>
        </w:rPr>
      </w:pPr>
      <w:bookmarkStart w:id="197" w:name="dfas7qsgz1"/>
      <w:bookmarkEnd w:id="197"/>
      <w:r w:rsidRPr="00306C77">
        <w:rPr>
          <w:sz w:val="28"/>
          <w:szCs w:val="28"/>
        </w:rPr>
        <w:t>11.4.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8A7037" w:rsidRPr="00306C77" w:rsidRDefault="008A7037" w:rsidP="008A7037">
      <w:pPr>
        <w:pStyle w:val="a7"/>
        <w:rPr>
          <w:sz w:val="28"/>
          <w:szCs w:val="28"/>
        </w:rPr>
      </w:pPr>
      <w:bookmarkStart w:id="198" w:name="lis1"/>
      <w:bookmarkStart w:id="199" w:name="dfasdedglx"/>
      <w:bookmarkEnd w:id="198"/>
      <w:bookmarkEnd w:id="199"/>
      <w:r w:rsidRPr="00306C77">
        <w:rPr>
          <w:sz w:val="28"/>
          <w:szCs w:val="28"/>
        </w:rPr>
        <w:t>11.5. Стороны договорились, что текст коллективного договора должен быть доведен Работодателем до сведения работников в течение пяти дней после его подписания. Для этого он должен быть соответствующим образом размножен.</w:t>
      </w:r>
    </w:p>
    <w:p w:rsidR="008A7037" w:rsidRPr="00306C77" w:rsidRDefault="008A7037" w:rsidP="008A7037">
      <w:pPr>
        <w:pStyle w:val="a7"/>
        <w:rPr>
          <w:sz w:val="28"/>
          <w:szCs w:val="28"/>
        </w:rPr>
      </w:pPr>
      <w:bookmarkStart w:id="200" w:name="dfasxresf6"/>
      <w:bookmarkEnd w:id="200"/>
      <w:r w:rsidRPr="00306C77">
        <w:rPr>
          <w:sz w:val="28"/>
          <w:szCs w:val="28"/>
        </w:rPr>
        <w:t xml:space="preserve"> Уполномоченное лицо по подписанию коллективного договора обязуется разъяснять работникам положения коллективного договора, содействовать реализации их прав, основанных на коллективном договоре.</w:t>
      </w:r>
    </w:p>
    <w:p w:rsidR="008A7037" w:rsidRPr="00306C77" w:rsidRDefault="008A7037" w:rsidP="008A7037">
      <w:pPr>
        <w:pStyle w:val="a7"/>
        <w:rPr>
          <w:sz w:val="28"/>
          <w:szCs w:val="28"/>
        </w:rPr>
      </w:pPr>
      <w:bookmarkStart w:id="201" w:name="dfasbofd9e"/>
      <w:bookmarkEnd w:id="201"/>
      <w:r w:rsidRPr="00306C77">
        <w:rPr>
          <w:sz w:val="28"/>
          <w:szCs w:val="28"/>
        </w:rPr>
        <w:t>11.6. Контроль за выполнением коллективного договора осуществляют обе стороны, подписавшие его.</w:t>
      </w:r>
    </w:p>
    <w:p w:rsidR="008A7037" w:rsidRPr="00306C77" w:rsidRDefault="008A7037" w:rsidP="008A7037">
      <w:pPr>
        <w:pStyle w:val="a7"/>
        <w:rPr>
          <w:sz w:val="28"/>
          <w:szCs w:val="28"/>
        </w:rPr>
      </w:pPr>
      <w:bookmarkStart w:id="202" w:name="dfas5okpsa"/>
      <w:bookmarkEnd w:id="202"/>
      <w:r w:rsidRPr="00306C77">
        <w:rPr>
          <w:sz w:val="28"/>
          <w:szCs w:val="28"/>
        </w:rPr>
        <w:t xml:space="preserve">Стороны ежеквартально отчитываются о выполнении коллективного договора на </w:t>
      </w:r>
      <w:proofErr w:type="gramStart"/>
      <w:r w:rsidRPr="00306C77">
        <w:rPr>
          <w:sz w:val="28"/>
          <w:szCs w:val="28"/>
        </w:rPr>
        <w:t>собрании  трудового</w:t>
      </w:r>
      <w:proofErr w:type="gramEnd"/>
      <w:r w:rsidRPr="00306C77">
        <w:rPr>
          <w:sz w:val="28"/>
          <w:szCs w:val="28"/>
        </w:rPr>
        <w:t xml:space="preserve"> коллектива. С отчетом выступают первые лица обеих сторон, подписавшие коллективный договор.</w:t>
      </w:r>
    </w:p>
    <w:p w:rsidR="008A7037" w:rsidRPr="00306C77" w:rsidRDefault="008A7037" w:rsidP="008A7037">
      <w:pPr>
        <w:pStyle w:val="a7"/>
        <w:rPr>
          <w:sz w:val="28"/>
          <w:szCs w:val="28"/>
        </w:rPr>
      </w:pPr>
      <w:bookmarkStart w:id="203" w:name="dfaspz122m"/>
      <w:bookmarkEnd w:id="203"/>
      <w:r w:rsidRPr="00306C77">
        <w:rPr>
          <w:sz w:val="28"/>
          <w:szCs w:val="28"/>
        </w:rPr>
        <w:t>11.7.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8A7037" w:rsidRPr="00306C77" w:rsidRDefault="008A7037" w:rsidP="008A7037">
      <w:pPr>
        <w:pStyle w:val="a7"/>
        <w:rPr>
          <w:sz w:val="28"/>
          <w:szCs w:val="28"/>
        </w:rPr>
      </w:pPr>
      <w:bookmarkStart w:id="204" w:name="dfasuqs5z4"/>
      <w:bookmarkEnd w:id="204"/>
      <w:r w:rsidRPr="00306C77">
        <w:rPr>
          <w:sz w:val="28"/>
          <w:szCs w:val="28"/>
        </w:rPr>
        <w:t xml:space="preserve">11.8. Настоящий коллективный договор направляется Работодателем на </w:t>
      </w:r>
      <w:proofErr w:type="gramStart"/>
      <w:r w:rsidRPr="00306C77">
        <w:rPr>
          <w:sz w:val="28"/>
          <w:szCs w:val="28"/>
        </w:rPr>
        <w:t>уведомительную  регистрацию</w:t>
      </w:r>
      <w:proofErr w:type="gramEnd"/>
      <w:r w:rsidRPr="00306C77">
        <w:rPr>
          <w:sz w:val="28"/>
          <w:szCs w:val="28"/>
        </w:rPr>
        <w:t xml:space="preserve"> в соответствующий орган по труду в течение семи дней со дня подписания. </w:t>
      </w:r>
      <w:r w:rsidRPr="00306C77">
        <w:rPr>
          <w:sz w:val="28"/>
          <w:szCs w:val="28"/>
        </w:rPr>
        <w:br/>
        <w:t>Вступление настоящего коллективного договора в силу не зависит от факта его уведомительной регистрации.</w:t>
      </w:r>
    </w:p>
    <w:p w:rsidR="008A7037" w:rsidRPr="00306C77" w:rsidRDefault="008A7037" w:rsidP="008A7037">
      <w:pPr>
        <w:pStyle w:val="a7"/>
        <w:rPr>
          <w:sz w:val="28"/>
          <w:szCs w:val="28"/>
        </w:rPr>
      </w:pPr>
      <w:bookmarkStart w:id="205" w:name="dfasdeadok"/>
      <w:bookmarkEnd w:id="205"/>
      <w:r w:rsidRPr="00306C77">
        <w:rPr>
          <w:sz w:val="28"/>
          <w:szCs w:val="28"/>
        </w:rPr>
        <w:t> </w:t>
      </w:r>
    </w:p>
    <w:p w:rsidR="008A7037" w:rsidRDefault="008A7037" w:rsidP="008A7037">
      <w:pPr>
        <w:pStyle w:val="a7"/>
        <w:rPr>
          <w:sz w:val="28"/>
          <w:szCs w:val="28"/>
        </w:rPr>
      </w:pPr>
      <w:bookmarkStart w:id="206" w:name="dfasxsw9cv"/>
      <w:bookmarkEnd w:id="206"/>
      <w:r w:rsidRPr="00306C77">
        <w:rPr>
          <w:sz w:val="28"/>
          <w:szCs w:val="28"/>
        </w:rPr>
        <w:t>12.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5"/>
        <w:gridCol w:w="4643"/>
      </w:tblGrid>
      <w:tr w:rsidR="008A7037" w:rsidRPr="00050A5D" w:rsidTr="00021229">
        <w:tc>
          <w:tcPr>
            <w:tcW w:w="4625" w:type="dxa"/>
          </w:tcPr>
          <w:p w:rsidR="008A7037" w:rsidRPr="00050A5D" w:rsidRDefault="008A7037" w:rsidP="00021229">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b/>
                <w:bCs/>
              </w:rPr>
            </w:pPr>
            <w:r w:rsidRPr="00050A5D">
              <w:rPr>
                <w:b/>
                <w:bCs/>
              </w:rPr>
              <w:t>Работодатель:</w:t>
            </w:r>
          </w:p>
          <w:p w:rsidR="00F52F7C" w:rsidRPr="00F52F7C" w:rsidRDefault="00F52F7C" w:rsidP="00F52F7C">
            <w:pPr>
              <w:pBdr>
                <w:top w:val="single" w:sz="4" w:space="1" w:color="auto"/>
                <w:left w:val="single" w:sz="4" w:space="0" w:color="auto"/>
                <w:bottom w:val="single" w:sz="4" w:space="1" w:color="auto"/>
                <w:right w:val="single" w:sz="4" w:space="4" w:color="auto"/>
                <w:between w:val="single" w:sz="4" w:space="1" w:color="auto"/>
              </w:pBdr>
              <w:rPr>
                <w:bCs/>
              </w:rPr>
            </w:pPr>
            <w:r w:rsidRPr="00F52F7C">
              <w:rPr>
                <w:bCs/>
              </w:rPr>
              <w:t>ООО "Центр подготовки кадров"</w:t>
            </w:r>
          </w:p>
          <w:p w:rsidR="00F52F7C" w:rsidRPr="00F52F7C" w:rsidRDefault="00F52F7C" w:rsidP="00F52F7C">
            <w:pPr>
              <w:pBdr>
                <w:top w:val="single" w:sz="4" w:space="1" w:color="auto"/>
                <w:left w:val="single" w:sz="4" w:space="0" w:color="auto"/>
                <w:bottom w:val="single" w:sz="4" w:space="1" w:color="auto"/>
                <w:right w:val="single" w:sz="4" w:space="4" w:color="auto"/>
                <w:between w:val="single" w:sz="4" w:space="1" w:color="auto"/>
              </w:pBdr>
              <w:rPr>
                <w:bCs/>
              </w:rPr>
            </w:pPr>
            <w:r w:rsidRPr="00F52F7C">
              <w:rPr>
                <w:bCs/>
              </w:rPr>
              <w:t>Адрес: 308002, РФ, Белгородская область, город Белгород, улица Мичурина, дом 39а, тел.: (4722) 42-41-06</w:t>
            </w:r>
          </w:p>
          <w:p w:rsidR="00F52F7C" w:rsidRPr="00F52F7C" w:rsidRDefault="00F52F7C" w:rsidP="00F52F7C">
            <w:pPr>
              <w:pBdr>
                <w:top w:val="single" w:sz="4" w:space="1" w:color="auto"/>
                <w:left w:val="single" w:sz="4" w:space="0" w:color="auto"/>
                <w:bottom w:val="single" w:sz="4" w:space="1" w:color="auto"/>
                <w:right w:val="single" w:sz="4" w:space="4" w:color="auto"/>
                <w:between w:val="single" w:sz="4" w:space="1" w:color="auto"/>
              </w:pBdr>
              <w:rPr>
                <w:bCs/>
              </w:rPr>
            </w:pPr>
            <w:r w:rsidRPr="00F52F7C">
              <w:rPr>
                <w:bCs/>
              </w:rPr>
              <w:t>ИНН: 3123401551</w:t>
            </w:r>
          </w:p>
          <w:p w:rsidR="00F52F7C" w:rsidRPr="00F52F7C" w:rsidRDefault="00F52F7C" w:rsidP="00F52F7C">
            <w:pPr>
              <w:pBdr>
                <w:top w:val="single" w:sz="4" w:space="1" w:color="auto"/>
                <w:left w:val="single" w:sz="4" w:space="0" w:color="auto"/>
                <w:bottom w:val="single" w:sz="4" w:space="1" w:color="auto"/>
                <w:right w:val="single" w:sz="4" w:space="4" w:color="auto"/>
                <w:between w:val="single" w:sz="4" w:space="1" w:color="auto"/>
              </w:pBdr>
              <w:rPr>
                <w:bCs/>
              </w:rPr>
            </w:pPr>
            <w:r w:rsidRPr="00F52F7C">
              <w:rPr>
                <w:bCs/>
              </w:rPr>
              <w:t>КПП: 312301001</w:t>
            </w:r>
          </w:p>
          <w:p w:rsidR="008A7037" w:rsidRPr="00050A5D" w:rsidRDefault="008A7037" w:rsidP="009D7D43">
            <w:pPr>
              <w:pBdr>
                <w:top w:val="single" w:sz="4" w:space="1" w:color="auto"/>
                <w:left w:val="single" w:sz="4" w:space="0" w:color="auto"/>
                <w:bottom w:val="single" w:sz="4" w:space="1" w:color="auto"/>
                <w:right w:val="single" w:sz="4" w:space="4" w:color="auto"/>
                <w:between w:val="single" w:sz="4" w:space="1" w:color="auto"/>
              </w:pBdr>
            </w:pPr>
          </w:p>
        </w:tc>
        <w:tc>
          <w:tcPr>
            <w:tcW w:w="4643" w:type="dxa"/>
          </w:tcPr>
          <w:p w:rsidR="008A7037" w:rsidRPr="00050A5D" w:rsidRDefault="008A7037" w:rsidP="00021229">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b/>
                <w:bCs/>
              </w:rPr>
            </w:pPr>
            <w:r>
              <w:rPr>
                <w:b/>
                <w:bCs/>
              </w:rPr>
              <w:lastRenderedPageBreak/>
              <w:t>Представитель р</w:t>
            </w:r>
            <w:r w:rsidRPr="00050A5D">
              <w:rPr>
                <w:b/>
                <w:bCs/>
              </w:rPr>
              <w:t>аботник</w:t>
            </w:r>
            <w:r>
              <w:rPr>
                <w:b/>
                <w:bCs/>
              </w:rPr>
              <w:t>ов</w:t>
            </w:r>
            <w:r w:rsidRPr="00050A5D">
              <w:rPr>
                <w:b/>
                <w:bCs/>
              </w:rPr>
              <w:t>:</w:t>
            </w:r>
          </w:p>
          <w:p w:rsidR="008A7037" w:rsidRPr="00050A5D" w:rsidRDefault="00F52F7C" w:rsidP="00021229">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bCs/>
              </w:rPr>
            </w:pPr>
            <w:r>
              <w:rPr>
                <w:bCs/>
              </w:rPr>
              <w:t>Николаенко Ирина Викторовна</w:t>
            </w:r>
          </w:p>
          <w:p w:rsidR="008A7037" w:rsidRPr="00050A5D" w:rsidRDefault="008A7037" w:rsidP="00021229">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bCs/>
              </w:rPr>
            </w:pPr>
            <w:r w:rsidRPr="00050A5D">
              <w:rPr>
                <w:bCs/>
              </w:rPr>
              <w:t xml:space="preserve">Паспорт: серия </w:t>
            </w:r>
            <w:proofErr w:type="gramStart"/>
            <w:r>
              <w:rPr>
                <w:bCs/>
              </w:rPr>
              <w:t>14  0</w:t>
            </w:r>
            <w:r w:rsidR="00F52F7C">
              <w:rPr>
                <w:bCs/>
              </w:rPr>
              <w:t>9</w:t>
            </w:r>
            <w:proofErr w:type="gramEnd"/>
            <w:r w:rsidRPr="00050A5D">
              <w:rPr>
                <w:bCs/>
              </w:rPr>
              <w:t xml:space="preserve">  № </w:t>
            </w:r>
            <w:r w:rsidR="00F52F7C">
              <w:rPr>
                <w:bCs/>
              </w:rPr>
              <w:t>069367</w:t>
            </w:r>
          </w:p>
          <w:p w:rsidR="008A7037" w:rsidRPr="00050A5D" w:rsidRDefault="008A7037" w:rsidP="00021229">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bCs/>
              </w:rPr>
            </w:pPr>
            <w:r w:rsidRPr="00050A5D">
              <w:rPr>
                <w:bCs/>
              </w:rPr>
              <w:t xml:space="preserve">Выдан: </w:t>
            </w:r>
            <w:r>
              <w:rPr>
                <w:bCs/>
              </w:rPr>
              <w:t xml:space="preserve">отделением №2 </w:t>
            </w:r>
            <w:r w:rsidR="00F52F7C">
              <w:rPr>
                <w:bCs/>
              </w:rPr>
              <w:t>ОУФМС России по Белгородской области в городе Белгороде</w:t>
            </w:r>
          </w:p>
          <w:p w:rsidR="008A7037" w:rsidRPr="009D7D43" w:rsidRDefault="008A7037" w:rsidP="009D7D43">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rPr>
                <w:b/>
                <w:bCs/>
              </w:rPr>
            </w:pPr>
            <w:r>
              <w:rPr>
                <w:bCs/>
              </w:rPr>
              <w:t xml:space="preserve">Прописан: г. Старый Оскол, </w:t>
            </w:r>
            <w:r w:rsidR="00F52F7C">
              <w:rPr>
                <w:bCs/>
              </w:rPr>
              <w:t xml:space="preserve">пер. 1-й </w:t>
            </w:r>
            <w:proofErr w:type="spellStart"/>
            <w:r w:rsidR="00F52F7C">
              <w:rPr>
                <w:bCs/>
              </w:rPr>
              <w:t>Труженников</w:t>
            </w:r>
            <w:proofErr w:type="spellEnd"/>
            <w:r w:rsidR="00F52F7C">
              <w:rPr>
                <w:bCs/>
              </w:rPr>
              <w:t>, дом 4</w:t>
            </w:r>
          </w:p>
        </w:tc>
      </w:tr>
    </w:tbl>
    <w:p w:rsidR="00C43938" w:rsidRDefault="009D7D43">
      <w:bookmarkStart w:id="207" w:name="dfaskeigsg"/>
      <w:bookmarkStart w:id="208" w:name="_GoBack"/>
      <w:bookmarkEnd w:id="207"/>
      <w:r>
        <w:rPr>
          <w:noProof/>
        </w:rPr>
        <w:lastRenderedPageBreak/>
        <w:drawing>
          <wp:inline distT="0" distB="0" distL="0" distR="0" wp14:anchorId="7B313CE6" wp14:editId="5CC26115">
            <wp:extent cx="6064442" cy="85787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72118" cy="8589648"/>
                    </a:xfrm>
                    <a:prstGeom prst="rect">
                      <a:avLst/>
                    </a:prstGeom>
                  </pic:spPr>
                </pic:pic>
              </a:graphicData>
            </a:graphic>
          </wp:inline>
        </w:drawing>
      </w:r>
      <w:bookmarkEnd w:id="208"/>
    </w:p>
    <w:sectPr w:rsidR="00C43938" w:rsidSect="00F96BFA">
      <w:headerReference w:type="even" r:id="rId7"/>
      <w:headerReference w:type="default" r:id="rId8"/>
      <w:footerReference w:type="even" r:id="rId9"/>
      <w:footerReference w:type="default" r:id="rId10"/>
      <w:headerReference w:type="first" r:id="rId11"/>
      <w:footerReference w:type="first" r:id="rId12"/>
      <w:pgSz w:w="11906" w:h="16838"/>
      <w:pgMar w:top="1134" w:right="1427" w:bottom="1134" w:left="14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5E1" w:rsidRDefault="00E265E1">
      <w:pPr>
        <w:spacing w:after="0" w:line="240" w:lineRule="auto"/>
      </w:pPr>
      <w:r>
        <w:separator/>
      </w:r>
    </w:p>
  </w:endnote>
  <w:endnote w:type="continuationSeparator" w:id="0">
    <w:p w:rsidR="00E265E1" w:rsidRDefault="00E2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3FA" w:rsidRDefault="00E265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3FA" w:rsidRDefault="00E265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3FA" w:rsidRDefault="00E265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5E1" w:rsidRDefault="00E265E1">
      <w:pPr>
        <w:spacing w:after="0" w:line="240" w:lineRule="auto"/>
      </w:pPr>
      <w:r>
        <w:separator/>
      </w:r>
    </w:p>
  </w:footnote>
  <w:footnote w:type="continuationSeparator" w:id="0">
    <w:p w:rsidR="00E265E1" w:rsidRDefault="00E26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3FA" w:rsidRDefault="00E265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3FA" w:rsidRDefault="00E265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3FA" w:rsidRDefault="00E265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7037"/>
    <w:rsid w:val="00376093"/>
    <w:rsid w:val="003D5553"/>
    <w:rsid w:val="008A7037"/>
    <w:rsid w:val="009D7D43"/>
    <w:rsid w:val="00B03371"/>
    <w:rsid w:val="00BD24B4"/>
    <w:rsid w:val="00C43938"/>
    <w:rsid w:val="00DC02E0"/>
    <w:rsid w:val="00E265E1"/>
    <w:rsid w:val="00F5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6A84"/>
  <w15:docId w15:val="{647FDBF4-081F-4887-9CEE-ECBFDE5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7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8A7037"/>
    <w:rPr>
      <w:rFonts w:ascii="Times New Roman" w:eastAsia="Times New Roman" w:hAnsi="Times New Roman" w:cs="Times New Roman"/>
      <w:sz w:val="24"/>
      <w:szCs w:val="24"/>
    </w:rPr>
  </w:style>
  <w:style w:type="paragraph" w:styleId="a5">
    <w:name w:val="footer"/>
    <w:basedOn w:val="a"/>
    <w:link w:val="a6"/>
    <w:uiPriority w:val="99"/>
    <w:semiHidden/>
    <w:unhideWhenUsed/>
    <w:rsid w:val="008A70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semiHidden/>
    <w:rsid w:val="008A7037"/>
    <w:rPr>
      <w:rFonts w:ascii="Times New Roman" w:eastAsia="Times New Roman" w:hAnsi="Times New Roman" w:cs="Times New Roman"/>
      <w:sz w:val="24"/>
      <w:szCs w:val="24"/>
    </w:rPr>
  </w:style>
  <w:style w:type="paragraph" w:styleId="a7">
    <w:name w:val="No Spacing"/>
    <w:uiPriority w:val="1"/>
    <w:qFormat/>
    <w:rsid w:val="008A7037"/>
    <w:pPr>
      <w:spacing w:after="0" w:line="240" w:lineRule="auto"/>
    </w:pPr>
    <w:rPr>
      <w:rFonts w:ascii="Times New Roman" w:eastAsia="Times New Roman" w:hAnsi="Times New Roman" w:cs="Times New Roman"/>
      <w:sz w:val="24"/>
      <w:szCs w:val="24"/>
    </w:rPr>
  </w:style>
  <w:style w:type="table" w:styleId="a8">
    <w:name w:val="Table Grid"/>
    <w:basedOn w:val="a1"/>
    <w:uiPriority w:val="59"/>
    <w:rsid w:val="008A703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4610</Words>
  <Characters>26281</Characters>
  <Application>Microsoft Office Word</Application>
  <DocSecurity>0</DocSecurity>
  <Lines>219</Lines>
  <Paragraphs>61</Paragraphs>
  <ScaleCrop>false</ScaleCrop>
  <Company>Microsoft</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2021-07-13T08:31:00Z</dcterms:created>
  <dcterms:modified xsi:type="dcterms:W3CDTF">2021-07-30T14:07:00Z</dcterms:modified>
</cp:coreProperties>
</file>